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BA80" w14:textId="04EEFE8D" w:rsidR="008F3CEE" w:rsidRPr="004E29A3" w:rsidRDefault="000411BA" w:rsidP="00E90B84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Т</w:t>
      </w:r>
      <w:r w:rsidRPr="000411BA">
        <w:rPr>
          <w:rFonts w:eastAsia="Arial Unicode MS"/>
          <w:b/>
          <w:color w:val="000000"/>
        </w:rPr>
        <w:t>ребования к организации и проведению</w:t>
      </w:r>
      <w:r>
        <w:rPr>
          <w:rFonts w:eastAsia="Arial Unicode MS"/>
          <w:b/>
          <w:color w:val="000000"/>
        </w:rPr>
        <w:t xml:space="preserve"> </w:t>
      </w:r>
      <w:r w:rsidR="00820C93">
        <w:rPr>
          <w:rFonts w:eastAsia="Arial Unicode MS"/>
          <w:b/>
          <w:color w:val="000000"/>
        </w:rPr>
        <w:t>муниципального</w:t>
      </w:r>
      <w:r>
        <w:rPr>
          <w:rFonts w:eastAsia="Arial Unicode MS"/>
          <w:b/>
          <w:color w:val="000000"/>
        </w:rPr>
        <w:t xml:space="preserve"> этапа </w:t>
      </w:r>
      <w:proofErr w:type="spellStart"/>
      <w:r>
        <w:rPr>
          <w:rFonts w:eastAsia="Arial Unicode MS"/>
          <w:b/>
          <w:color w:val="000000"/>
        </w:rPr>
        <w:t>ВсОШ</w:t>
      </w:r>
      <w:proofErr w:type="spellEnd"/>
      <w:r>
        <w:rPr>
          <w:rFonts w:eastAsia="Arial Unicode MS"/>
          <w:b/>
          <w:color w:val="000000"/>
        </w:rPr>
        <w:t xml:space="preserve"> по литературе в 202</w:t>
      </w:r>
      <w:r w:rsidR="004732D5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-2</w:t>
      </w:r>
      <w:r w:rsidR="004732D5">
        <w:rPr>
          <w:rFonts w:eastAsia="Arial Unicode MS"/>
          <w:b/>
          <w:color w:val="000000"/>
        </w:rPr>
        <w:t>4</w:t>
      </w:r>
      <w:r>
        <w:rPr>
          <w:rFonts w:eastAsia="Arial Unicode MS"/>
          <w:b/>
          <w:color w:val="000000"/>
        </w:rPr>
        <w:t xml:space="preserve"> </w:t>
      </w:r>
      <w:proofErr w:type="spellStart"/>
      <w:r>
        <w:rPr>
          <w:rFonts w:eastAsia="Arial Unicode MS"/>
          <w:b/>
          <w:color w:val="000000"/>
        </w:rPr>
        <w:t>у.г</w:t>
      </w:r>
      <w:proofErr w:type="spellEnd"/>
      <w:r>
        <w:rPr>
          <w:rFonts w:eastAsia="Arial Unicode MS"/>
          <w:b/>
          <w:color w:val="000000"/>
        </w:rPr>
        <w:t>.</w:t>
      </w:r>
    </w:p>
    <w:p w14:paraId="58B77BB1" w14:textId="613E93CC" w:rsidR="008F3CEE" w:rsidRDefault="008F3CEE" w:rsidP="00E90B84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b/>
          <w:color w:val="000000"/>
        </w:rPr>
      </w:pPr>
    </w:p>
    <w:p w14:paraId="38B8F245" w14:textId="2A330FE5" w:rsidR="000411BA" w:rsidRDefault="000411BA" w:rsidP="00E90B84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b/>
          <w:color w:val="000000"/>
        </w:rPr>
      </w:pPr>
    </w:p>
    <w:p w14:paraId="03F57AF8" w14:textId="7B7B2719" w:rsidR="000411BA" w:rsidRDefault="000411BA" w:rsidP="00E90B84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b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9"/>
        <w:gridCol w:w="1479"/>
        <w:gridCol w:w="3757"/>
        <w:gridCol w:w="2943"/>
      </w:tblGrid>
      <w:tr w:rsidR="000411BA" w14:paraId="139DBC09" w14:textId="77777777" w:rsidTr="00820C93">
        <w:tc>
          <w:tcPr>
            <w:tcW w:w="1309" w:type="dxa"/>
          </w:tcPr>
          <w:p w14:paraId="4F504C19" w14:textId="381B2D87" w:rsidR="000411BA" w:rsidRPr="00B51441" w:rsidRDefault="000411BA" w:rsidP="000411BA">
            <w:pPr>
              <w:tabs>
                <w:tab w:val="left" w:pos="-1620"/>
                <w:tab w:val="left" w:pos="1100"/>
              </w:tabs>
              <w:rPr>
                <w:rFonts w:eastAsia="Arial Unicode MS"/>
                <w:b/>
                <w:color w:val="000000"/>
              </w:rPr>
            </w:pPr>
            <w:r w:rsidRPr="00B51441">
              <w:rPr>
                <w:rFonts w:eastAsia="Arial Unicode MS"/>
                <w:b/>
                <w:color w:val="000000"/>
              </w:rPr>
              <w:t xml:space="preserve">Класс </w:t>
            </w:r>
          </w:p>
        </w:tc>
        <w:tc>
          <w:tcPr>
            <w:tcW w:w="1479" w:type="dxa"/>
          </w:tcPr>
          <w:p w14:paraId="6EB18B5E" w14:textId="74E4B3D5" w:rsidR="000411BA" w:rsidRPr="00B51441" w:rsidRDefault="000411BA" w:rsidP="000411BA">
            <w:pPr>
              <w:tabs>
                <w:tab w:val="left" w:pos="-1620"/>
                <w:tab w:val="left" w:pos="1100"/>
              </w:tabs>
              <w:rPr>
                <w:rFonts w:eastAsia="Arial Unicode MS"/>
                <w:b/>
                <w:color w:val="000000"/>
              </w:rPr>
            </w:pPr>
            <w:r w:rsidRPr="00B51441">
              <w:rPr>
                <w:rFonts w:eastAsia="Arial Unicode MS"/>
                <w:b/>
                <w:color w:val="000000"/>
              </w:rPr>
              <w:t>Время проведения</w:t>
            </w:r>
          </w:p>
        </w:tc>
        <w:tc>
          <w:tcPr>
            <w:tcW w:w="3757" w:type="dxa"/>
          </w:tcPr>
          <w:p w14:paraId="2C3C8EC2" w14:textId="41982940" w:rsidR="000411BA" w:rsidRPr="00B51441" w:rsidRDefault="000411BA" w:rsidP="000411BA">
            <w:pPr>
              <w:tabs>
                <w:tab w:val="left" w:pos="-1620"/>
                <w:tab w:val="left" w:pos="1100"/>
              </w:tabs>
              <w:rPr>
                <w:rFonts w:eastAsia="Arial Unicode MS"/>
                <w:b/>
                <w:color w:val="000000"/>
              </w:rPr>
            </w:pPr>
            <w:r w:rsidRPr="00B51441">
              <w:rPr>
                <w:rFonts w:eastAsia="Arial Unicode MS"/>
                <w:b/>
                <w:color w:val="000000"/>
              </w:rPr>
              <w:t>Необходимое оборудование и канцелярские принадлежности</w:t>
            </w:r>
          </w:p>
        </w:tc>
        <w:tc>
          <w:tcPr>
            <w:tcW w:w="2943" w:type="dxa"/>
          </w:tcPr>
          <w:p w14:paraId="2A3D7AD3" w14:textId="47151F68" w:rsidR="000411BA" w:rsidRPr="00B51441" w:rsidRDefault="000411BA" w:rsidP="000411BA">
            <w:pPr>
              <w:tabs>
                <w:tab w:val="left" w:pos="-1620"/>
                <w:tab w:val="left" w:pos="1100"/>
              </w:tabs>
              <w:rPr>
                <w:rFonts w:eastAsia="Arial Unicode MS"/>
                <w:b/>
                <w:color w:val="000000"/>
              </w:rPr>
            </w:pPr>
            <w:r w:rsidRPr="00B51441">
              <w:rPr>
                <w:rFonts w:eastAsia="Arial Unicode MS"/>
                <w:b/>
                <w:color w:val="000000"/>
              </w:rPr>
              <w:t>Максимальный балл</w:t>
            </w:r>
          </w:p>
        </w:tc>
      </w:tr>
      <w:tr w:rsidR="004732D5" w:rsidRPr="000411BA" w14:paraId="778C5BE6" w14:textId="77777777" w:rsidTr="00820C93">
        <w:tc>
          <w:tcPr>
            <w:tcW w:w="1309" w:type="dxa"/>
          </w:tcPr>
          <w:p w14:paraId="29E94E5D" w14:textId="6AF39BD2" w:rsidR="004732D5" w:rsidRPr="000411BA" w:rsidRDefault="004732D5" w:rsidP="004732D5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 w:rsidRPr="000411BA">
              <w:rPr>
                <w:rFonts w:eastAsia="Arial Unicode MS"/>
                <w:color w:val="000000"/>
              </w:rPr>
              <w:t>7-8</w:t>
            </w:r>
          </w:p>
        </w:tc>
        <w:tc>
          <w:tcPr>
            <w:tcW w:w="1479" w:type="dxa"/>
          </w:tcPr>
          <w:p w14:paraId="76702085" w14:textId="01BDF174" w:rsidR="004732D5" w:rsidRPr="000411BA" w:rsidRDefault="00820C93" w:rsidP="004732D5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135</w:t>
            </w:r>
            <w:r w:rsidR="004732D5" w:rsidRPr="000411BA">
              <w:rPr>
                <w:rFonts w:eastAsia="Arial Unicode MS"/>
                <w:color w:val="000000"/>
              </w:rPr>
              <w:t xml:space="preserve"> минут</w:t>
            </w:r>
          </w:p>
        </w:tc>
        <w:tc>
          <w:tcPr>
            <w:tcW w:w="3757" w:type="dxa"/>
          </w:tcPr>
          <w:p w14:paraId="469C8D3F" w14:textId="08E27FF2" w:rsidR="004732D5" w:rsidRDefault="004732D5" w:rsidP="004732D5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Бумага (черновики и бланки ответов), ручка</w:t>
            </w:r>
          </w:p>
        </w:tc>
        <w:tc>
          <w:tcPr>
            <w:tcW w:w="2943" w:type="dxa"/>
          </w:tcPr>
          <w:p w14:paraId="7EE37855" w14:textId="744F54DD" w:rsidR="004732D5" w:rsidRDefault="000F65B1" w:rsidP="004732D5">
            <w:pPr>
              <w:tabs>
                <w:tab w:val="left" w:pos="-1620"/>
                <w:tab w:val="left" w:pos="1100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55</w:t>
            </w:r>
          </w:p>
        </w:tc>
      </w:tr>
      <w:tr w:rsidR="004732D5" w:rsidRPr="000411BA" w14:paraId="23D75D84" w14:textId="77777777" w:rsidTr="00820C93">
        <w:tc>
          <w:tcPr>
            <w:tcW w:w="1309" w:type="dxa"/>
          </w:tcPr>
          <w:p w14:paraId="6AB9EC5B" w14:textId="182B45EE" w:rsidR="004732D5" w:rsidRPr="000411BA" w:rsidRDefault="004732D5" w:rsidP="004732D5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479" w:type="dxa"/>
          </w:tcPr>
          <w:p w14:paraId="79AD5298" w14:textId="101000C9" w:rsidR="004732D5" w:rsidRDefault="00820C93" w:rsidP="004732D5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270</w:t>
            </w:r>
            <w:r w:rsidR="004732D5">
              <w:rPr>
                <w:rFonts w:eastAsia="Arial Unicode MS"/>
                <w:color w:val="000000"/>
              </w:rPr>
              <w:t xml:space="preserve"> минут</w:t>
            </w:r>
          </w:p>
        </w:tc>
        <w:tc>
          <w:tcPr>
            <w:tcW w:w="3757" w:type="dxa"/>
          </w:tcPr>
          <w:p w14:paraId="094694DF" w14:textId="4BA9CF64" w:rsidR="004732D5" w:rsidRDefault="004732D5" w:rsidP="004732D5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Бумага (черновики и бланки ответов), ручка</w:t>
            </w:r>
          </w:p>
        </w:tc>
        <w:tc>
          <w:tcPr>
            <w:tcW w:w="2943" w:type="dxa"/>
          </w:tcPr>
          <w:p w14:paraId="73C9E808" w14:textId="0FE8A488" w:rsidR="004732D5" w:rsidRDefault="00220240" w:rsidP="004732D5">
            <w:pPr>
              <w:tabs>
                <w:tab w:val="left" w:pos="-1620"/>
                <w:tab w:val="left" w:pos="1100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95</w:t>
            </w:r>
          </w:p>
        </w:tc>
      </w:tr>
      <w:tr w:rsidR="00220240" w:rsidRPr="000411BA" w14:paraId="5B807055" w14:textId="77777777" w:rsidTr="00820C93">
        <w:tc>
          <w:tcPr>
            <w:tcW w:w="1309" w:type="dxa"/>
          </w:tcPr>
          <w:p w14:paraId="7D4C934C" w14:textId="12472A01" w:rsidR="00220240" w:rsidRDefault="00220240" w:rsidP="00220240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479" w:type="dxa"/>
          </w:tcPr>
          <w:p w14:paraId="7DBBD047" w14:textId="543C6431" w:rsidR="00220240" w:rsidRDefault="00220240" w:rsidP="00220240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270 минут</w:t>
            </w:r>
          </w:p>
        </w:tc>
        <w:tc>
          <w:tcPr>
            <w:tcW w:w="3757" w:type="dxa"/>
          </w:tcPr>
          <w:p w14:paraId="293235CC" w14:textId="2BDC9FB7" w:rsidR="00220240" w:rsidRDefault="00220240" w:rsidP="00220240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Бумага (черновики и бланки ответов), ручка</w:t>
            </w:r>
          </w:p>
        </w:tc>
        <w:tc>
          <w:tcPr>
            <w:tcW w:w="2943" w:type="dxa"/>
          </w:tcPr>
          <w:p w14:paraId="06468C49" w14:textId="49E8093F" w:rsidR="00220240" w:rsidRDefault="00220240" w:rsidP="00220240">
            <w:pPr>
              <w:tabs>
                <w:tab w:val="left" w:pos="-1620"/>
                <w:tab w:val="left" w:pos="1100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95</w:t>
            </w:r>
          </w:p>
        </w:tc>
      </w:tr>
      <w:tr w:rsidR="00220240" w:rsidRPr="000411BA" w14:paraId="330E15DB" w14:textId="77777777" w:rsidTr="00820C93">
        <w:tc>
          <w:tcPr>
            <w:tcW w:w="1309" w:type="dxa"/>
          </w:tcPr>
          <w:p w14:paraId="6FD748F3" w14:textId="1F93D11A" w:rsidR="00220240" w:rsidRPr="000411BA" w:rsidRDefault="00220240" w:rsidP="00220240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Pr="000411BA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479" w:type="dxa"/>
          </w:tcPr>
          <w:p w14:paraId="71B082B5" w14:textId="2572D5B9" w:rsidR="00220240" w:rsidRPr="000411BA" w:rsidRDefault="00220240" w:rsidP="00220240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270 минут</w:t>
            </w:r>
          </w:p>
        </w:tc>
        <w:tc>
          <w:tcPr>
            <w:tcW w:w="3757" w:type="dxa"/>
          </w:tcPr>
          <w:p w14:paraId="1B9350BE" w14:textId="263883BF" w:rsidR="00220240" w:rsidRPr="000411BA" w:rsidRDefault="00220240" w:rsidP="00220240">
            <w:pPr>
              <w:tabs>
                <w:tab w:val="left" w:pos="-1620"/>
                <w:tab w:val="left" w:pos="110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Бумага (черновики и бланки ответов), ручка</w:t>
            </w:r>
          </w:p>
        </w:tc>
        <w:tc>
          <w:tcPr>
            <w:tcW w:w="2943" w:type="dxa"/>
          </w:tcPr>
          <w:p w14:paraId="7D8D5BF7" w14:textId="0E241D73" w:rsidR="00220240" w:rsidRPr="000411BA" w:rsidRDefault="00220240" w:rsidP="00220240">
            <w:pPr>
              <w:tabs>
                <w:tab w:val="left" w:pos="-1620"/>
                <w:tab w:val="left" w:pos="1100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95</w:t>
            </w:r>
          </w:p>
        </w:tc>
      </w:tr>
    </w:tbl>
    <w:p w14:paraId="3E97F453" w14:textId="77777777" w:rsidR="000411BA" w:rsidRPr="004E29A3" w:rsidRDefault="000411BA" w:rsidP="00E90B84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b/>
          <w:color w:val="000000"/>
        </w:rPr>
      </w:pPr>
    </w:p>
    <w:p w14:paraId="3658C8E7" w14:textId="77777777" w:rsidR="008F3CEE" w:rsidRPr="004E29A3" w:rsidRDefault="008F3CEE" w:rsidP="00E90B84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b/>
          <w:color w:val="000000"/>
        </w:rPr>
      </w:pPr>
    </w:p>
    <w:p w14:paraId="0720145F" w14:textId="77777777" w:rsidR="008F3CEE" w:rsidRPr="004E29A3" w:rsidRDefault="008F3CEE" w:rsidP="00E90B84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b/>
          <w:color w:val="000000"/>
        </w:rPr>
      </w:pPr>
    </w:p>
    <w:p w14:paraId="044D196F" w14:textId="376BF7D4" w:rsidR="0052728F" w:rsidRPr="00BE397F" w:rsidRDefault="00107E9D" w:rsidP="00E90B84">
      <w:pPr>
        <w:tabs>
          <w:tab w:val="left" w:pos="851"/>
        </w:tabs>
        <w:spacing w:after="120" w:line="360" w:lineRule="auto"/>
        <w:jc w:val="both"/>
        <w:rPr>
          <w:b/>
        </w:rPr>
      </w:pPr>
      <w:r w:rsidRPr="00586AD8">
        <w:rPr>
          <w:b/>
          <w:caps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574922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D562AA" w14:textId="2E0FEEE9" w:rsidR="000411BA" w:rsidRPr="000411BA" w:rsidRDefault="000411BA">
          <w:pPr>
            <w:pStyle w:val="af8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14:paraId="14923D66" w14:textId="5836E648" w:rsidR="000411BA" w:rsidRPr="000411BA" w:rsidRDefault="000411BA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sz w:val="22"/>
              <w:szCs w:val="22"/>
            </w:rPr>
          </w:pPr>
          <w:r w:rsidRPr="000411BA">
            <w:fldChar w:fldCharType="begin"/>
          </w:r>
          <w:r w:rsidRPr="000411BA">
            <w:instrText xml:space="preserve"> TOC \o "1-3" \h \z \u </w:instrText>
          </w:r>
          <w:r w:rsidRPr="000411BA">
            <w:fldChar w:fldCharType="separate"/>
          </w:r>
          <w:hyperlink w:anchor="_Toc116561716" w:history="1">
            <w:r w:rsidRPr="000411BA">
              <w:rPr>
                <w:rStyle w:val="af7"/>
                <w:noProof/>
              </w:rPr>
              <w:t>1. Общие положения</w:t>
            </w:r>
            <w:r w:rsidRPr="000411BA">
              <w:rPr>
                <w:noProof/>
                <w:webHidden/>
              </w:rPr>
              <w:tab/>
            </w:r>
            <w:r w:rsidRPr="000411BA">
              <w:rPr>
                <w:noProof/>
                <w:webHidden/>
              </w:rPr>
              <w:fldChar w:fldCharType="begin"/>
            </w:r>
            <w:r w:rsidRPr="000411BA">
              <w:rPr>
                <w:noProof/>
                <w:webHidden/>
              </w:rPr>
              <w:instrText xml:space="preserve"> PAGEREF _Toc116561716 \h </w:instrText>
            </w:r>
            <w:r w:rsidRPr="000411BA">
              <w:rPr>
                <w:noProof/>
                <w:webHidden/>
              </w:rPr>
            </w:r>
            <w:r w:rsidRPr="000411BA">
              <w:rPr>
                <w:noProof/>
                <w:webHidden/>
              </w:rPr>
              <w:fldChar w:fldCharType="separate"/>
            </w:r>
            <w:r w:rsidR="000F65B1">
              <w:rPr>
                <w:noProof/>
                <w:webHidden/>
              </w:rPr>
              <w:t>2</w:t>
            </w:r>
            <w:r w:rsidRPr="000411BA">
              <w:rPr>
                <w:noProof/>
                <w:webHidden/>
              </w:rPr>
              <w:fldChar w:fldCharType="end"/>
            </w:r>
          </w:hyperlink>
        </w:p>
        <w:p w14:paraId="494A2515" w14:textId="194C1BC4" w:rsidR="000411BA" w:rsidRPr="000411BA" w:rsidRDefault="00000000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sz w:val="22"/>
              <w:szCs w:val="22"/>
            </w:rPr>
          </w:pPr>
          <w:hyperlink w:anchor="_Toc116561717" w:history="1">
            <w:r w:rsidR="000411BA" w:rsidRPr="000411BA">
              <w:rPr>
                <w:rStyle w:val="af7"/>
                <w:noProof/>
              </w:rPr>
              <w:t>2. Порядок проведения туров олимпиады</w:t>
            </w:r>
            <w:r w:rsidR="000411BA" w:rsidRPr="000411BA">
              <w:rPr>
                <w:noProof/>
                <w:webHidden/>
              </w:rPr>
              <w:tab/>
            </w:r>
            <w:r w:rsidR="000411BA" w:rsidRPr="000411BA">
              <w:rPr>
                <w:noProof/>
                <w:webHidden/>
              </w:rPr>
              <w:fldChar w:fldCharType="begin"/>
            </w:r>
            <w:r w:rsidR="000411BA" w:rsidRPr="000411BA">
              <w:rPr>
                <w:noProof/>
                <w:webHidden/>
              </w:rPr>
              <w:instrText xml:space="preserve"> PAGEREF _Toc116561717 \h </w:instrText>
            </w:r>
            <w:r w:rsidR="000411BA" w:rsidRPr="000411BA">
              <w:rPr>
                <w:noProof/>
                <w:webHidden/>
              </w:rPr>
            </w:r>
            <w:r w:rsidR="000411BA" w:rsidRPr="000411BA">
              <w:rPr>
                <w:noProof/>
                <w:webHidden/>
              </w:rPr>
              <w:fldChar w:fldCharType="separate"/>
            </w:r>
            <w:r w:rsidR="000F65B1">
              <w:rPr>
                <w:noProof/>
                <w:webHidden/>
              </w:rPr>
              <w:t>6</w:t>
            </w:r>
            <w:r w:rsidR="000411BA" w:rsidRPr="000411BA">
              <w:rPr>
                <w:noProof/>
                <w:webHidden/>
              </w:rPr>
              <w:fldChar w:fldCharType="end"/>
            </w:r>
          </w:hyperlink>
        </w:p>
        <w:p w14:paraId="3C7D64DB" w14:textId="029AD491" w:rsidR="000411BA" w:rsidRPr="000411BA" w:rsidRDefault="00000000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sz w:val="22"/>
              <w:szCs w:val="22"/>
            </w:rPr>
          </w:pPr>
          <w:hyperlink w:anchor="_Toc116561718" w:history="1">
            <w:r w:rsidR="000411BA" w:rsidRPr="000411BA">
              <w:rPr>
                <w:rStyle w:val="af7"/>
                <w:noProof/>
              </w:rPr>
              <w:t>3. Порядок проверки олимпиадных работ</w:t>
            </w:r>
            <w:r w:rsidR="000411BA" w:rsidRPr="000411BA">
              <w:rPr>
                <w:noProof/>
                <w:webHidden/>
              </w:rPr>
              <w:tab/>
            </w:r>
            <w:r w:rsidR="000411BA" w:rsidRPr="000411BA">
              <w:rPr>
                <w:noProof/>
                <w:webHidden/>
              </w:rPr>
              <w:fldChar w:fldCharType="begin"/>
            </w:r>
            <w:r w:rsidR="000411BA" w:rsidRPr="000411BA">
              <w:rPr>
                <w:noProof/>
                <w:webHidden/>
              </w:rPr>
              <w:instrText xml:space="preserve"> PAGEREF _Toc116561718 \h </w:instrText>
            </w:r>
            <w:r w:rsidR="000411BA" w:rsidRPr="000411BA">
              <w:rPr>
                <w:noProof/>
                <w:webHidden/>
              </w:rPr>
            </w:r>
            <w:r w:rsidR="000411BA" w:rsidRPr="000411BA">
              <w:rPr>
                <w:noProof/>
                <w:webHidden/>
              </w:rPr>
              <w:fldChar w:fldCharType="separate"/>
            </w:r>
            <w:r w:rsidR="000F65B1">
              <w:rPr>
                <w:noProof/>
                <w:webHidden/>
              </w:rPr>
              <w:t>9</w:t>
            </w:r>
            <w:r w:rsidR="000411BA" w:rsidRPr="000411BA">
              <w:rPr>
                <w:noProof/>
                <w:webHidden/>
              </w:rPr>
              <w:fldChar w:fldCharType="end"/>
            </w:r>
          </w:hyperlink>
        </w:p>
        <w:p w14:paraId="3192F150" w14:textId="69B3E495" w:rsidR="000411BA" w:rsidRPr="000411BA" w:rsidRDefault="00000000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sz w:val="22"/>
              <w:szCs w:val="22"/>
            </w:rPr>
          </w:pPr>
          <w:hyperlink w:anchor="_Toc116561719" w:history="1">
            <w:r w:rsidR="000411BA" w:rsidRPr="000411BA">
              <w:rPr>
                <w:rStyle w:val="af7"/>
                <w:noProof/>
              </w:rPr>
              <w:t>4. Порядок проведения процедуры анализа, показа и апелляции по результатам проверки заданий</w:t>
            </w:r>
            <w:r w:rsidR="000411BA" w:rsidRPr="000411BA">
              <w:rPr>
                <w:noProof/>
                <w:webHidden/>
              </w:rPr>
              <w:tab/>
            </w:r>
            <w:r w:rsidR="000411BA" w:rsidRPr="000411BA">
              <w:rPr>
                <w:noProof/>
                <w:webHidden/>
              </w:rPr>
              <w:fldChar w:fldCharType="begin"/>
            </w:r>
            <w:r w:rsidR="000411BA" w:rsidRPr="000411BA">
              <w:rPr>
                <w:noProof/>
                <w:webHidden/>
              </w:rPr>
              <w:instrText xml:space="preserve"> PAGEREF _Toc116561719 \h </w:instrText>
            </w:r>
            <w:r w:rsidR="000411BA" w:rsidRPr="000411BA">
              <w:rPr>
                <w:noProof/>
                <w:webHidden/>
              </w:rPr>
            </w:r>
            <w:r w:rsidR="000411BA" w:rsidRPr="000411BA">
              <w:rPr>
                <w:noProof/>
                <w:webHidden/>
              </w:rPr>
              <w:fldChar w:fldCharType="separate"/>
            </w:r>
            <w:r w:rsidR="000F65B1">
              <w:rPr>
                <w:noProof/>
                <w:webHidden/>
              </w:rPr>
              <w:t>10</w:t>
            </w:r>
            <w:r w:rsidR="000411BA" w:rsidRPr="000411BA">
              <w:rPr>
                <w:noProof/>
                <w:webHidden/>
              </w:rPr>
              <w:fldChar w:fldCharType="end"/>
            </w:r>
          </w:hyperlink>
        </w:p>
        <w:p w14:paraId="6D40560A" w14:textId="56E3A9EC" w:rsidR="000411BA" w:rsidRPr="000411BA" w:rsidRDefault="00000000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sz w:val="22"/>
              <w:szCs w:val="22"/>
            </w:rPr>
          </w:pPr>
          <w:hyperlink w:anchor="_Toc116561720" w:history="1">
            <w:r w:rsidR="000411BA" w:rsidRPr="000411BA">
              <w:rPr>
                <w:rStyle w:val="af7"/>
                <w:noProof/>
              </w:rPr>
              <w:t>5. Порядок подведения итогов олимпиады</w:t>
            </w:r>
            <w:r w:rsidR="000411BA" w:rsidRPr="000411BA">
              <w:rPr>
                <w:noProof/>
                <w:webHidden/>
              </w:rPr>
              <w:tab/>
            </w:r>
            <w:r w:rsidR="000411BA" w:rsidRPr="000411BA">
              <w:rPr>
                <w:noProof/>
                <w:webHidden/>
              </w:rPr>
              <w:fldChar w:fldCharType="begin"/>
            </w:r>
            <w:r w:rsidR="000411BA" w:rsidRPr="000411BA">
              <w:rPr>
                <w:noProof/>
                <w:webHidden/>
              </w:rPr>
              <w:instrText xml:space="preserve"> PAGEREF _Toc116561720 \h </w:instrText>
            </w:r>
            <w:r w:rsidR="000411BA" w:rsidRPr="000411BA">
              <w:rPr>
                <w:noProof/>
                <w:webHidden/>
              </w:rPr>
            </w:r>
            <w:r w:rsidR="000411BA" w:rsidRPr="000411BA">
              <w:rPr>
                <w:noProof/>
                <w:webHidden/>
              </w:rPr>
              <w:fldChar w:fldCharType="separate"/>
            </w:r>
            <w:r w:rsidR="000F65B1">
              <w:rPr>
                <w:noProof/>
                <w:webHidden/>
              </w:rPr>
              <w:t>13</w:t>
            </w:r>
            <w:r w:rsidR="000411BA" w:rsidRPr="000411BA">
              <w:rPr>
                <w:noProof/>
                <w:webHidden/>
              </w:rPr>
              <w:fldChar w:fldCharType="end"/>
            </w:r>
          </w:hyperlink>
        </w:p>
        <w:p w14:paraId="2936CF07" w14:textId="765279ED" w:rsidR="000411BA" w:rsidRDefault="000411BA">
          <w:r w:rsidRPr="000411BA">
            <w:rPr>
              <w:b/>
              <w:bCs/>
            </w:rPr>
            <w:fldChar w:fldCharType="end"/>
          </w:r>
        </w:p>
      </w:sdtContent>
    </w:sdt>
    <w:p w14:paraId="5F556ED8" w14:textId="77777777" w:rsidR="00BF4781" w:rsidRPr="00391F9C" w:rsidRDefault="00BF4781" w:rsidP="00E90B84">
      <w:pPr>
        <w:tabs>
          <w:tab w:val="left" w:pos="-1620"/>
        </w:tabs>
        <w:spacing w:line="360" w:lineRule="auto"/>
        <w:ind w:firstLine="709"/>
        <w:jc w:val="both"/>
      </w:pPr>
    </w:p>
    <w:p w14:paraId="6B8A45C2" w14:textId="77777777" w:rsidR="00BF4781" w:rsidRPr="00391F9C" w:rsidRDefault="00BF4781" w:rsidP="00E90B84">
      <w:pPr>
        <w:tabs>
          <w:tab w:val="left" w:pos="-1620"/>
        </w:tabs>
        <w:spacing w:line="360" w:lineRule="auto"/>
        <w:ind w:firstLine="709"/>
        <w:jc w:val="both"/>
      </w:pPr>
    </w:p>
    <w:p w14:paraId="32A315E5" w14:textId="77777777" w:rsidR="00BF4781" w:rsidRPr="00BE397F" w:rsidRDefault="00BF4781" w:rsidP="00E90B84">
      <w:pPr>
        <w:jc w:val="both"/>
        <w:rPr>
          <w:b/>
        </w:rPr>
      </w:pPr>
      <w:r w:rsidRPr="00BE397F">
        <w:rPr>
          <w:b/>
        </w:rPr>
        <w:br w:type="page"/>
      </w:r>
    </w:p>
    <w:p w14:paraId="358BB3C1" w14:textId="77777777" w:rsidR="0052728F" w:rsidRPr="00F1421F" w:rsidRDefault="00CB317C" w:rsidP="00F1421F">
      <w:pPr>
        <w:pStyle w:val="1"/>
        <w:rPr>
          <w:rFonts w:ascii="Times New Roman" w:hAnsi="Times New Roman"/>
          <w:sz w:val="24"/>
          <w:szCs w:val="24"/>
        </w:rPr>
      </w:pPr>
      <w:bookmarkStart w:id="0" w:name="_Toc116561716"/>
      <w:r w:rsidRPr="00F1421F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52728F" w:rsidRPr="00F1421F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14:paraId="4293DAD4" w14:textId="526697E8" w:rsidR="00E90B84" w:rsidRDefault="00E90B84" w:rsidP="00E90B84">
      <w:pPr>
        <w:spacing w:line="360" w:lineRule="auto"/>
        <w:ind w:firstLine="708"/>
        <w:jc w:val="both"/>
      </w:pPr>
      <w:r>
        <w:t xml:space="preserve">Всероссийская олимпиада школьников (далее – олимпиада) проводится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приказами (распоряжениями) органом исполнительной власти субъекта Российской Федерации, осуществляющими государственное управление в сфере образования (далее – ОИВ), </w:t>
      </w:r>
      <w:r w:rsidR="004732D5" w:rsidRPr="004732D5">
        <w:t>органов публичной власти федеральной территории «Сириус», осуществляющих полномочия, предусмотренные пунктом 5 части 1 статьи 8 Федерального закона «О федеральной территории «Сириус» (далее – ОПВ «Сириус»), локальными нормативными актами органов местного самоуправления, осуществляющими управление в сфере образования (далее – ОМС), и образовательных организаций (далее – ОО)</w:t>
      </w:r>
      <w:r>
        <w:t>.</w:t>
      </w:r>
    </w:p>
    <w:p w14:paraId="018BADD2" w14:textId="40EF11D0" w:rsidR="00E90B84" w:rsidRDefault="00820C93" w:rsidP="00E90B84">
      <w:pPr>
        <w:spacing w:line="360" w:lineRule="auto"/>
        <w:ind w:firstLine="708"/>
        <w:jc w:val="both"/>
      </w:pPr>
      <w:r>
        <w:t>Муниципальный</w:t>
      </w:r>
      <w:r w:rsidR="00E90B84">
        <w:t xml:space="preserve"> этап олимпиады проводится по заданиям, разработанным для обучающихся </w:t>
      </w:r>
      <w:r>
        <w:t>7</w:t>
      </w:r>
      <w:r w:rsidR="00E90B84">
        <w:t>-11 классов.</w:t>
      </w:r>
    </w:p>
    <w:p w14:paraId="1C3344E1" w14:textId="04FD0633" w:rsidR="004732D5" w:rsidRDefault="004732D5" w:rsidP="00E90B84">
      <w:pPr>
        <w:spacing w:line="360" w:lineRule="auto"/>
        <w:ind w:firstLine="708"/>
        <w:jc w:val="both"/>
      </w:pPr>
      <w:r w:rsidRPr="004732D5"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</w:t>
      </w:r>
      <w:r>
        <w:t>.</w:t>
      </w:r>
    </w:p>
    <w:p w14:paraId="0F21E824" w14:textId="646387EC" w:rsidR="00E90B84" w:rsidRDefault="00E90B84" w:rsidP="00E90B84">
      <w:pPr>
        <w:spacing w:line="360" w:lineRule="auto"/>
        <w:ind w:firstLine="708"/>
        <w:jc w:val="both"/>
      </w:pPr>
      <w:r>
        <w:t>Организатором муниципального этап</w:t>
      </w:r>
      <w:r w:rsidR="00820C93">
        <w:t>а</w:t>
      </w:r>
      <w:r>
        <w:t xml:space="preserve"> олимпиады является ОМС</w:t>
      </w:r>
      <w:r w:rsidR="004732D5">
        <w:t>, ОПВ «Сириус».</w:t>
      </w:r>
    </w:p>
    <w:p w14:paraId="54EAC013" w14:textId="77777777" w:rsidR="00E90B84" w:rsidRDefault="00E90B84" w:rsidP="00E90B84">
      <w:pPr>
        <w:spacing w:line="360" w:lineRule="auto"/>
        <w:ind w:firstLine="708"/>
        <w:jc w:val="both"/>
      </w:pPr>
      <w:r>
        <w:t>В соответствии с Порядком организатору необходимо:</w:t>
      </w:r>
    </w:p>
    <w:p w14:paraId="6163E43E" w14:textId="507D90C4" w:rsidR="00E90B84" w:rsidRDefault="00E90B84" w:rsidP="00B51441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>
        <w:t>не позднее чем за 30 календарных дней подготовить и утвердить график проведения муниципального этапа олимпиады в соответствии со сроками, установленными ОИВ</w:t>
      </w:r>
      <w:r w:rsidR="004732D5">
        <w:t xml:space="preserve"> и </w:t>
      </w:r>
      <w:r w:rsidR="004732D5" w:rsidRPr="004732D5">
        <w:t>ОПВ «Сириус»</w:t>
      </w:r>
      <w:r>
        <w:t>;</w:t>
      </w:r>
    </w:p>
    <w:p w14:paraId="2FFAE93F" w14:textId="387AD487" w:rsidR="00E90B84" w:rsidRDefault="00E90B84" w:rsidP="00C00983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не позднее чем за 15 календарных дней до начала проведения </w:t>
      </w:r>
      <w:r w:rsidR="00820C93">
        <w:t xml:space="preserve">муниципального </w:t>
      </w:r>
      <w:r>
        <w:t>этапа олимпиады утвердить составы организационного комитета, жюри и апелляционной комиссии по литературе;</w:t>
      </w:r>
    </w:p>
    <w:p w14:paraId="0108A664" w14:textId="77777777" w:rsidR="00E90B84" w:rsidRDefault="00E90B84" w:rsidP="00990C4C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>не позднее чем за 15 календарных дней подготовить и утвердить сроки, расписание и продолжительность проведения муниципального этапа олимпиады по литературе,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олимпиады;</w:t>
      </w:r>
    </w:p>
    <w:p w14:paraId="7FD526F9" w14:textId="126D0449" w:rsidR="00E90B84" w:rsidRDefault="00E90B84" w:rsidP="00453EAF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lastRenderedPageBreak/>
        <w:t xml:space="preserve">не позднее чем за 15 календарных дней до проведения </w:t>
      </w:r>
      <w:r w:rsidR="00820C93">
        <w:t xml:space="preserve">муниципального </w:t>
      </w:r>
      <w:r>
        <w:t>этапа по литературе подготовить и утвердить сроки дешифрования олимпиадных заданий, выдачи критериев и методики оценивания выполненных олимпиадных работ;</w:t>
      </w:r>
    </w:p>
    <w:p w14:paraId="211C0D55" w14:textId="1359E8AA" w:rsidR="00806E23" w:rsidRDefault="00E90B84" w:rsidP="00BB2DA0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не позднее чем за 10 календарных дней до даты начала </w:t>
      </w:r>
      <w:r w:rsidR="00820C93">
        <w:t xml:space="preserve">муниципального </w:t>
      </w:r>
      <w:r>
        <w:t xml:space="preserve">этапа олимпиады (путем рассылки официальных писем, публикации на официальных Интернет-ресурсах) информировать </w:t>
      </w:r>
      <w:r w:rsidR="004732D5">
        <w:t>ОМС</w:t>
      </w:r>
      <w:r>
        <w:t>,</w:t>
      </w:r>
      <w:r w:rsidR="00510ED6">
        <w:t xml:space="preserve"> </w:t>
      </w:r>
      <w:r w:rsidR="004732D5">
        <w:t xml:space="preserve">руководителей </w:t>
      </w:r>
      <w:r w:rsidR="004732D5" w:rsidRPr="004732D5">
        <w:t>ОПВ «Сириус»</w:t>
      </w:r>
      <w:r w:rsidR="00510ED6">
        <w:t xml:space="preserve">, </w:t>
      </w:r>
      <w:r>
        <w:t xml:space="preserve">руководителей ОО, расположенных на территории соответствующих муниципальных образований, участников </w:t>
      </w:r>
      <w:r w:rsidR="00820C93">
        <w:t xml:space="preserve">муниципального </w:t>
      </w:r>
      <w:r>
        <w:t xml:space="preserve">этапа олимпиады и их родителей (законных представителей) о сроках и </w:t>
      </w:r>
      <w:r w:rsidR="00510ED6">
        <w:t>местах</w:t>
      </w:r>
      <w:r>
        <w:t xml:space="preserve"> проведения </w:t>
      </w:r>
      <w:r w:rsidR="00820C93">
        <w:t xml:space="preserve">муниципального </w:t>
      </w:r>
      <w:r>
        <w:t xml:space="preserve">этапа олимпиады по </w:t>
      </w:r>
      <w:r w:rsidR="00510ED6">
        <w:t>литературе</w:t>
      </w:r>
      <w:r>
        <w:t>;</w:t>
      </w:r>
    </w:p>
    <w:p w14:paraId="007FD5C6" w14:textId="362B8326" w:rsidR="00806E23" w:rsidRDefault="00E90B84" w:rsidP="00806E23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>
        <w:t xml:space="preserve">обеспечить создание специальных условий для участников </w:t>
      </w:r>
      <w:r w:rsidR="00820C93">
        <w:t xml:space="preserve">муниципального </w:t>
      </w:r>
      <w:r>
        <w:t>этапа олимпиады с ограниченными возможностями здоровья (далее – ОВЗ) и детей-инвалидов, учитывающих состояние их здоровья, особенности психофизического развития с учетом требований Порядка;</w:t>
      </w:r>
    </w:p>
    <w:p w14:paraId="4E6EEA68" w14:textId="77777777" w:rsidR="00806E23" w:rsidRDefault="00E90B84" w:rsidP="00200D88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и утверждения итоговых результатов </w:t>
      </w:r>
      <w:r w:rsidR="00806E23">
        <w:t xml:space="preserve">муниципального </w:t>
      </w:r>
      <w:r>
        <w:t>этапа олимпиады с учётом внесенных изменений;</w:t>
      </w:r>
    </w:p>
    <w:p w14:paraId="655FAD81" w14:textId="4D13E9DF" w:rsidR="00806E23" w:rsidRDefault="00E90B84" w:rsidP="00A62251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установить квоту победителей и призёров </w:t>
      </w:r>
      <w:r w:rsidR="00820C93">
        <w:t xml:space="preserve">муниципального </w:t>
      </w:r>
      <w:r>
        <w:t>этапа олимпиады;</w:t>
      </w:r>
    </w:p>
    <w:p w14:paraId="6817B0B4" w14:textId="6AAC3FFB" w:rsidR="00E90B84" w:rsidRDefault="00E90B84" w:rsidP="00806E23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>
        <w:t>в срок до 21 календарного дня со дня последней даты проведения соревновательн</w:t>
      </w:r>
      <w:r w:rsidR="00806E23">
        <w:t>ого</w:t>
      </w:r>
      <w:r>
        <w:t xml:space="preserve"> тур</w:t>
      </w:r>
      <w:r w:rsidR="00806E23">
        <w:t>а</w:t>
      </w:r>
      <w:r>
        <w:t xml:space="preserve"> утвердить итоговые результаты </w:t>
      </w:r>
      <w:r w:rsidR="00820C93">
        <w:t xml:space="preserve">муниципального </w:t>
      </w:r>
      <w:r>
        <w:t xml:space="preserve">этапа олимпиады по </w:t>
      </w:r>
      <w:r w:rsidR="00806E23">
        <w:t>литературе</w:t>
      </w:r>
      <w:r>
        <w:t xml:space="preserve"> на основании протоколов жюри и опубликовать их на своем официальном сайте в сети Интернет.</w:t>
      </w:r>
    </w:p>
    <w:p w14:paraId="0578D312" w14:textId="52F4E000" w:rsidR="00806E23" w:rsidRDefault="00E90B84" w:rsidP="00806E23">
      <w:pPr>
        <w:spacing w:line="360" w:lineRule="auto"/>
        <w:ind w:firstLine="708"/>
        <w:jc w:val="both"/>
      </w:pPr>
      <w:r>
        <w:t xml:space="preserve">Методическое обеспечение </w:t>
      </w:r>
      <w:r w:rsidR="00820C93">
        <w:t xml:space="preserve">муниципального </w:t>
      </w:r>
      <w:r>
        <w:t xml:space="preserve">этапа олимпиады осуществляют </w:t>
      </w:r>
      <w:r w:rsidR="00820C93">
        <w:t>региональная</w:t>
      </w:r>
      <w:r>
        <w:t xml:space="preserve"> предметно-методическ</w:t>
      </w:r>
      <w:r w:rsidR="00806E23">
        <w:t>ая</w:t>
      </w:r>
      <w:r>
        <w:t xml:space="preserve"> комисси</w:t>
      </w:r>
      <w:r w:rsidR="00806E23">
        <w:t>я</w:t>
      </w:r>
      <w:r>
        <w:t xml:space="preserve"> (далее – </w:t>
      </w:r>
      <w:r w:rsidR="00820C93">
        <w:t>Р</w:t>
      </w:r>
      <w:r>
        <w:t xml:space="preserve">ПМК) по </w:t>
      </w:r>
      <w:r w:rsidR="00806E23">
        <w:t>литературе</w:t>
      </w:r>
      <w:r>
        <w:t>.</w:t>
      </w:r>
      <w:r w:rsidR="00806E23">
        <w:t xml:space="preserve"> </w:t>
      </w:r>
    </w:p>
    <w:p w14:paraId="0E6736D9" w14:textId="6CC8EDD8" w:rsidR="00806E23" w:rsidRDefault="00820C93" w:rsidP="00806E23">
      <w:pPr>
        <w:spacing w:line="360" w:lineRule="auto"/>
        <w:ind w:firstLine="708"/>
        <w:jc w:val="both"/>
      </w:pPr>
      <w:r>
        <w:t>Р</w:t>
      </w:r>
      <w:r w:rsidR="00E90B84">
        <w:t>ПМК разрабатыва</w:t>
      </w:r>
      <w:r w:rsidR="00510ED6">
        <w:t>е</w:t>
      </w:r>
      <w:r w:rsidR="00E90B84">
        <w:t xml:space="preserve">т олимпиадные задания для проведения </w:t>
      </w:r>
      <w:r>
        <w:t xml:space="preserve">муниципального </w:t>
      </w:r>
      <w:r w:rsidR="00E90B84">
        <w:t xml:space="preserve">этапа олимпиады по </w:t>
      </w:r>
      <w:r w:rsidR="00806E23">
        <w:t>литературе</w:t>
      </w:r>
      <w:r w:rsidR="00E90B84">
        <w:t xml:space="preserve"> и требования к организации и проведению </w:t>
      </w:r>
      <w:r>
        <w:t xml:space="preserve">муниципального </w:t>
      </w:r>
      <w:r w:rsidR="00E90B84">
        <w:t xml:space="preserve">этапа олимпиады по </w:t>
      </w:r>
      <w:r w:rsidR="00806E23">
        <w:t>литературе</w:t>
      </w:r>
      <w:r w:rsidR="00E90B84">
        <w:t>.</w:t>
      </w:r>
    </w:p>
    <w:p w14:paraId="189E830C" w14:textId="4A5972EB" w:rsidR="00E90B84" w:rsidRDefault="00820C93" w:rsidP="00806E23">
      <w:pPr>
        <w:spacing w:line="360" w:lineRule="auto"/>
        <w:ind w:firstLine="708"/>
        <w:jc w:val="both"/>
      </w:pPr>
      <w:r>
        <w:t>Р</w:t>
      </w:r>
      <w:r w:rsidR="00E90B84">
        <w:t>П</w:t>
      </w:r>
      <w:r w:rsidR="00510ED6">
        <w:t>М</w:t>
      </w:r>
      <w:r w:rsidR="00E90B84">
        <w:t xml:space="preserve">К при разработке Требований к организации и проведению </w:t>
      </w:r>
      <w:r>
        <w:t xml:space="preserve">муниципального </w:t>
      </w:r>
      <w:r w:rsidR="00E90B84">
        <w:t>этап</w:t>
      </w:r>
      <w:r w:rsidR="00806E23">
        <w:t>а</w:t>
      </w:r>
      <w:r w:rsidR="00E90B84">
        <w:t xml:space="preserve"> олимпиады по </w:t>
      </w:r>
      <w:r w:rsidR="00806E23">
        <w:t>литературе</w:t>
      </w:r>
      <w:r w:rsidR="00E90B84">
        <w:t xml:space="preserve"> включ</w:t>
      </w:r>
      <w:r w:rsidR="00806E23">
        <w:t>ает</w:t>
      </w:r>
      <w:r w:rsidR="00E90B84">
        <w:t xml:space="preserve"> следующую информацию:</w:t>
      </w:r>
    </w:p>
    <w:p w14:paraId="2A0012E7" w14:textId="77777777" w:rsidR="00806E23" w:rsidRDefault="00E90B84" w:rsidP="00B51441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>
        <w:t>время начала состязательных туров;</w:t>
      </w:r>
    </w:p>
    <w:p w14:paraId="24F13C05" w14:textId="77777777" w:rsidR="00806E23" w:rsidRDefault="00E90B84" w:rsidP="00806E23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>материально-техническое обеспечение;</w:t>
      </w:r>
    </w:p>
    <w:p w14:paraId="7536C4E3" w14:textId="77777777" w:rsidR="00806E23" w:rsidRDefault="00E90B84" w:rsidP="00806E23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>перечень справочных материалов, средств связи и электронно-вычислительной техники, разрешенных к использованию во время проведения олимпиады;</w:t>
      </w:r>
    </w:p>
    <w:p w14:paraId="0BEFF922" w14:textId="77777777" w:rsidR="00806E23" w:rsidRDefault="00E90B84" w:rsidP="00806E23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>порядок проверки и оценивания выполненных олимпиадных заданий;</w:t>
      </w:r>
    </w:p>
    <w:p w14:paraId="3CFA2491" w14:textId="77777777" w:rsidR="00806E23" w:rsidRDefault="00E90B84" w:rsidP="00806E23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>процедуры анализа олимпиадных заданий и их решений;</w:t>
      </w:r>
    </w:p>
    <w:p w14:paraId="1A294ECE" w14:textId="77777777" w:rsidR="00806E23" w:rsidRDefault="00E90B84" w:rsidP="00806E23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lastRenderedPageBreak/>
        <w:t>процедуры показа проверенных работ участников олимпиады;</w:t>
      </w:r>
    </w:p>
    <w:p w14:paraId="76884489" w14:textId="15A39639" w:rsidR="00E90B84" w:rsidRDefault="00E90B84" w:rsidP="00806E23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порядок проведения апелляций и подведения итогов </w:t>
      </w:r>
      <w:r w:rsidR="00820C93">
        <w:t xml:space="preserve">муниципального </w:t>
      </w:r>
      <w:r>
        <w:t>этапа олимпиады.</w:t>
      </w:r>
    </w:p>
    <w:p w14:paraId="7D26181C" w14:textId="6DF3DC7F" w:rsidR="00806E23" w:rsidRDefault="00E90B84" w:rsidP="00806E23">
      <w:pPr>
        <w:spacing w:line="360" w:lineRule="auto"/>
        <w:ind w:firstLine="708"/>
        <w:jc w:val="both"/>
      </w:pPr>
      <w:r>
        <w:t xml:space="preserve">Для проведения </w:t>
      </w:r>
      <w:r w:rsidR="00820C93">
        <w:t xml:space="preserve">муниципального </w:t>
      </w:r>
      <w:r>
        <w:t xml:space="preserve">этапа олимпиады не позднее чем за 15 календарных дней до начала проведения формируется организационный комитет (далее – оргкомитет), состоящий не менее чем из 5 человек. В состав оргкомитета могут входить руководители (заместители руководителей) ОМС, руководители организаций, являющиеся операторами (координаторами) </w:t>
      </w:r>
      <w:r w:rsidR="00820C93">
        <w:t xml:space="preserve">муниципального </w:t>
      </w:r>
      <w:r>
        <w:t>этапа олимпиады, представители администрации ОО, представители МПМК, педагогических, научно-педагогических работников, а также представители общественных и иных организаций, средств массовой информации.</w:t>
      </w:r>
    </w:p>
    <w:p w14:paraId="5E9F29B0" w14:textId="389CC1AE" w:rsidR="00E90B84" w:rsidRDefault="00E90B84" w:rsidP="00806E23">
      <w:pPr>
        <w:spacing w:line="360" w:lineRule="auto"/>
        <w:ind w:firstLine="708"/>
        <w:jc w:val="both"/>
      </w:pPr>
      <w:r>
        <w:t xml:space="preserve">Оргкомитет </w:t>
      </w:r>
      <w:r w:rsidR="00820C93">
        <w:t xml:space="preserve">муниципального </w:t>
      </w:r>
      <w:r>
        <w:t>этапа олимпиады обеспечивает:</w:t>
      </w:r>
    </w:p>
    <w:p w14:paraId="6FE619F6" w14:textId="6C89BF8A" w:rsidR="00806E23" w:rsidRDefault="00E90B84" w:rsidP="00F1421F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>
        <w:t xml:space="preserve">проведение олимпиады в соответствии с Порядком, нормативными правовыми актами, регламентирующими проведение </w:t>
      </w:r>
      <w:r w:rsidR="00820C93">
        <w:t xml:space="preserve">муниципального </w:t>
      </w:r>
      <w:r>
        <w:t>этапа олимпиады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14:paraId="39355A0B" w14:textId="77777777" w:rsidR="00806E23" w:rsidRDefault="00E90B84" w:rsidP="001A78D7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>не позднее чем за 10 календарных дней до начала соревновательн</w:t>
      </w:r>
      <w:r w:rsidR="00806E23">
        <w:t>ого</w:t>
      </w:r>
      <w:r>
        <w:t xml:space="preserve"> тур</w:t>
      </w:r>
      <w:r w:rsidR="00806E23">
        <w:t>а</w:t>
      </w:r>
      <w:r>
        <w:t xml:space="preserve">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</w:t>
      </w:r>
      <w:r w:rsidR="00806E23">
        <w:t>литературе</w:t>
      </w:r>
      <w:r>
        <w:t xml:space="preserve">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</w:t>
      </w:r>
      <w:r w:rsidR="00806E23">
        <w:t xml:space="preserve"> в</w:t>
      </w:r>
      <w:r>
        <w:t xml:space="preserve">ыполнении заданий (далее – сведения об участниках), и передает их организатору </w:t>
      </w:r>
      <w:r w:rsidR="00806E23">
        <w:t xml:space="preserve">муниципального </w:t>
      </w:r>
      <w:r>
        <w:t>этапа олимпиады (далее – согласия на обработку персональных данных);</w:t>
      </w:r>
    </w:p>
    <w:p w14:paraId="33DB4551" w14:textId="79860C44" w:rsidR="00806E23" w:rsidRDefault="00E90B84" w:rsidP="00E10540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>не позднее чем за 10 календарных дня до начала соревновательн</w:t>
      </w:r>
      <w:r w:rsidR="00806E23">
        <w:t>ого</w:t>
      </w:r>
      <w:r>
        <w:t xml:space="preserve"> тур</w:t>
      </w:r>
      <w:r w:rsidR="00510ED6">
        <w:t>а</w:t>
      </w:r>
      <w:r>
        <w:t xml:space="preserve">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14:paraId="7F641DD3" w14:textId="77777777" w:rsidR="00806E23" w:rsidRDefault="00E90B84" w:rsidP="000B3EB2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назначение организаторов в аудитории проведения, вне аудиторий проведения и их инструктаж, включающий правила проведения олимпиады, особенности проведения туров по </w:t>
      </w:r>
      <w:r w:rsidR="00806E23">
        <w:t>литературе</w:t>
      </w:r>
      <w:r>
        <w:t>, обязанности участников и организаторов;</w:t>
      </w:r>
    </w:p>
    <w:p w14:paraId="6FFD4794" w14:textId="5D49108B" w:rsidR="00E90B84" w:rsidRDefault="00E90B84" w:rsidP="000B3EB2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кодирование (обезличивание) и декодирование олимпиадных работ участников </w:t>
      </w:r>
      <w:r w:rsidR="00820C93">
        <w:t xml:space="preserve">муниципального </w:t>
      </w:r>
      <w:r>
        <w:t>этапа олимпиады.</w:t>
      </w:r>
    </w:p>
    <w:p w14:paraId="579F52B7" w14:textId="1A31430C" w:rsidR="00806E23" w:rsidRDefault="00E90B84" w:rsidP="00806E23">
      <w:pPr>
        <w:spacing w:line="360" w:lineRule="auto"/>
        <w:ind w:firstLine="708"/>
        <w:jc w:val="both"/>
      </w:pPr>
      <w:r>
        <w:lastRenderedPageBreak/>
        <w:t xml:space="preserve">Для проведения </w:t>
      </w:r>
      <w:r w:rsidR="00820C93">
        <w:t xml:space="preserve">муниципального </w:t>
      </w:r>
      <w:r>
        <w:t xml:space="preserve">этапа олимпиады оргкомитет разрабатывает организационно-технологическую модель (далее – </w:t>
      </w:r>
      <w:proofErr w:type="spellStart"/>
      <w:r>
        <w:t>оргмодель</w:t>
      </w:r>
      <w:proofErr w:type="spellEnd"/>
      <w:r>
        <w:t>).</w:t>
      </w:r>
    </w:p>
    <w:p w14:paraId="4F2D4682" w14:textId="3EE51A94" w:rsidR="00806E23" w:rsidRDefault="00E90B84" w:rsidP="00806E23">
      <w:pPr>
        <w:spacing w:line="360" w:lineRule="auto"/>
        <w:ind w:firstLine="708"/>
        <w:jc w:val="both"/>
      </w:pPr>
      <w:proofErr w:type="spellStart"/>
      <w:r>
        <w:t>Оргмодель</w:t>
      </w:r>
      <w:proofErr w:type="spellEnd"/>
      <w:r>
        <w:t xml:space="preserve"> проведения </w:t>
      </w:r>
      <w:r w:rsidR="00806E23">
        <w:t xml:space="preserve">муниципального </w:t>
      </w:r>
      <w:r>
        <w:t>этапа олимпиады утвержд</w:t>
      </w:r>
      <w:r w:rsidR="00806E23">
        <w:t>ается</w:t>
      </w:r>
      <w:r>
        <w:t xml:space="preserve"> ОИВ</w:t>
      </w:r>
      <w:r w:rsidR="00510ED6">
        <w:t xml:space="preserve"> или </w:t>
      </w:r>
      <w:r w:rsidR="00510ED6" w:rsidRPr="00510ED6">
        <w:t>ОПВ «Сириус»</w:t>
      </w:r>
      <w:r>
        <w:t>.</w:t>
      </w:r>
    </w:p>
    <w:p w14:paraId="17F6068A" w14:textId="05C83AE1" w:rsidR="00F1421F" w:rsidRDefault="00E90B84" w:rsidP="00F1421F">
      <w:pPr>
        <w:spacing w:line="360" w:lineRule="auto"/>
        <w:ind w:firstLine="708"/>
        <w:jc w:val="both"/>
      </w:pPr>
      <w:r>
        <w:t xml:space="preserve">В соответствии с Порядком состав жюри </w:t>
      </w:r>
      <w:r w:rsidR="00820C93">
        <w:t xml:space="preserve">муниципального </w:t>
      </w:r>
      <w:r>
        <w:t xml:space="preserve">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победителей международных олимпиад школьников и победителей и призеров заключительного этапа всероссийской олимпиады школьников по </w:t>
      </w:r>
      <w:r w:rsidR="00806E23">
        <w:t>литературе</w:t>
      </w:r>
      <w:r>
        <w:t>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14:paraId="037CD299" w14:textId="01B8FA35" w:rsidR="00F1421F" w:rsidRDefault="00E90B84" w:rsidP="00F1421F">
      <w:pPr>
        <w:spacing w:line="360" w:lineRule="auto"/>
        <w:ind w:firstLine="708"/>
        <w:jc w:val="both"/>
      </w:pPr>
      <w:r>
        <w:t xml:space="preserve">В состав жюри </w:t>
      </w:r>
      <w:r w:rsidR="00820C93">
        <w:t xml:space="preserve">муниципального </w:t>
      </w:r>
      <w:r>
        <w:t>этапа входят председатель жюри и члены жюри.</w:t>
      </w:r>
    </w:p>
    <w:p w14:paraId="0021872E" w14:textId="6937246A" w:rsidR="00E90B84" w:rsidRDefault="00E90B84" w:rsidP="00F1421F">
      <w:pPr>
        <w:spacing w:line="360" w:lineRule="auto"/>
        <w:ind w:firstLine="708"/>
        <w:jc w:val="both"/>
      </w:pPr>
      <w:r>
        <w:t>Жюри соответствующего этапа олимпиады:</w:t>
      </w:r>
    </w:p>
    <w:p w14:paraId="03594294" w14:textId="77777777" w:rsidR="00F1421F" w:rsidRDefault="00E90B84" w:rsidP="00F1421F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</w:pPr>
      <w:r>
        <w:t>осуществляет оценивание выполненных олимпиадных работ;</w:t>
      </w:r>
    </w:p>
    <w:p w14:paraId="21B5354E" w14:textId="77777777" w:rsidR="00F1421F" w:rsidRDefault="00E90B84" w:rsidP="00546BA4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>
        <w:t>оргмоделью</w:t>
      </w:r>
      <w:proofErr w:type="spellEnd"/>
      <w:r>
        <w:t xml:space="preserve"> этапа олимпиады;</w:t>
      </w:r>
    </w:p>
    <w:p w14:paraId="5722F06D" w14:textId="746CA2FB" w:rsidR="00F1421F" w:rsidRDefault="00E90B84" w:rsidP="005339D4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определяет победителей и призёров олимпиады на основании ранжированного списка участников по </w:t>
      </w:r>
      <w:r w:rsidR="00F1421F">
        <w:t>литературе</w:t>
      </w:r>
      <w:r>
        <w:t xml:space="preserve"> с учетом результатов рассмотрения апелляций и в соответствии с квотой, установленной организатором </w:t>
      </w:r>
      <w:r w:rsidR="00820C93">
        <w:t xml:space="preserve">муниципального </w:t>
      </w:r>
      <w:r>
        <w:t>этапа олимпиады, и оформляет итоговый протокол;</w:t>
      </w:r>
    </w:p>
    <w:p w14:paraId="5F8CB691" w14:textId="7B613ABF" w:rsidR="00F1421F" w:rsidRDefault="00E90B84" w:rsidP="004F36CF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направляет организатору </w:t>
      </w:r>
      <w:r w:rsidR="00820C93">
        <w:t xml:space="preserve">муниципального </w:t>
      </w:r>
      <w:r>
        <w:t xml:space="preserve">этапа олимпиады протокол жюри, подписанный председателем и членами жюри по </w:t>
      </w:r>
      <w:r w:rsidR="00F1421F">
        <w:t>литературе</w:t>
      </w:r>
      <w:r>
        <w:t xml:space="preserve">,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</w:t>
      </w:r>
      <w:r w:rsidR="00F1421F">
        <w:t>литературе</w:t>
      </w:r>
      <w:r>
        <w:t xml:space="preserve"> (далее – рейтинговая таблица);</w:t>
      </w:r>
    </w:p>
    <w:p w14:paraId="4FA06108" w14:textId="10C6050E" w:rsidR="00F1421F" w:rsidRDefault="00E90B84" w:rsidP="00BD4A3C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направляет организатору </w:t>
      </w:r>
      <w:r w:rsidR="00820C93">
        <w:t xml:space="preserve">муниципального </w:t>
      </w:r>
      <w:r>
        <w:t>этапа олимпиады аналитический отчет о результатах выполнения олимпиадных заданий, подписанный председателем жюри.</w:t>
      </w:r>
    </w:p>
    <w:p w14:paraId="7820C668" w14:textId="3C3CF4BB" w:rsidR="00E90B84" w:rsidRDefault="00E90B84" w:rsidP="00BD4A3C">
      <w:pPr>
        <w:pStyle w:val="a3"/>
        <w:numPr>
          <w:ilvl w:val="0"/>
          <w:numId w:val="20"/>
        </w:numPr>
        <w:spacing w:before="240" w:line="360" w:lineRule="auto"/>
        <w:ind w:left="0" w:firstLine="709"/>
        <w:jc w:val="both"/>
      </w:pPr>
      <w:r>
        <w:t xml:space="preserve">своевременно передает данные в оргкомитет </w:t>
      </w:r>
      <w:r w:rsidR="00820C93">
        <w:t xml:space="preserve">муниципального </w:t>
      </w:r>
      <w:r>
        <w:t>этапа для заполнения соответствующих баз данных олимпиады.</w:t>
      </w:r>
    </w:p>
    <w:p w14:paraId="641B64AB" w14:textId="77777777" w:rsidR="00F1421F" w:rsidRDefault="00E90B84" w:rsidP="00F1421F">
      <w:pPr>
        <w:spacing w:line="360" w:lineRule="auto"/>
        <w:ind w:firstLine="708"/>
        <w:jc w:val="both"/>
      </w:pPr>
      <w:r>
        <w:t>Протоколы работы жюри и рейтинговые таблицы направляются в форме, определённой организатором (электронная форма, скан-копии, письменная форма и т.п.).</w:t>
      </w:r>
    </w:p>
    <w:p w14:paraId="0111FB53" w14:textId="5024C3F6" w:rsidR="00F1421F" w:rsidRDefault="00F1421F" w:rsidP="00F1421F">
      <w:pPr>
        <w:spacing w:line="360" w:lineRule="auto"/>
        <w:ind w:firstLine="708"/>
        <w:jc w:val="both"/>
      </w:pPr>
    </w:p>
    <w:p w14:paraId="435A1A5D" w14:textId="77777777" w:rsidR="00F1421F" w:rsidRPr="00F1421F" w:rsidRDefault="00F1421F" w:rsidP="00F1421F">
      <w:pPr>
        <w:pStyle w:val="1"/>
        <w:rPr>
          <w:rFonts w:ascii="Times New Roman" w:hAnsi="Times New Roman"/>
          <w:sz w:val="24"/>
          <w:szCs w:val="24"/>
        </w:rPr>
      </w:pPr>
      <w:bookmarkStart w:id="1" w:name="_Toc116561717"/>
      <w:r w:rsidRPr="00F1421F">
        <w:rPr>
          <w:rFonts w:ascii="Times New Roman" w:hAnsi="Times New Roman"/>
          <w:sz w:val="24"/>
          <w:szCs w:val="24"/>
        </w:rPr>
        <w:lastRenderedPageBreak/>
        <w:t>2. Порядок проведения туров олимпиады</w:t>
      </w:r>
      <w:bookmarkEnd w:id="1"/>
    </w:p>
    <w:p w14:paraId="72B24D44" w14:textId="77777777" w:rsidR="00F1421F" w:rsidRDefault="00F1421F" w:rsidP="00F1421F">
      <w:pPr>
        <w:spacing w:line="360" w:lineRule="auto"/>
        <w:ind w:firstLine="708"/>
        <w:jc w:val="both"/>
      </w:pPr>
      <w:r>
        <w:t>Места проведения олимпиады должны соответствовать санитарным нормам и требованиям Роспотребнадзора, установленным на момент проведения олимпиады.</w:t>
      </w:r>
    </w:p>
    <w:p w14:paraId="3D4B2C61" w14:textId="52DE1783" w:rsidR="00F1421F" w:rsidRDefault="00F1421F" w:rsidP="00F1421F">
      <w:pPr>
        <w:spacing w:line="360" w:lineRule="auto"/>
        <w:ind w:firstLine="708"/>
        <w:jc w:val="both"/>
      </w:pPr>
      <w:r>
        <w:t>Решение о проведении олимпиады с использованием информационно-коммуникационных технологий принимается организатором соответствующего этапа олимпиады по согласованию с ОИВ</w:t>
      </w:r>
      <w:r w:rsidR="00453391">
        <w:t xml:space="preserve"> или </w:t>
      </w:r>
      <w:r w:rsidR="00453391" w:rsidRPr="00453391">
        <w:t>ОПВ «Сириус»</w:t>
      </w:r>
      <w:r>
        <w:t>.</w:t>
      </w:r>
    </w:p>
    <w:p w14:paraId="07F256B0" w14:textId="6D64C2B6" w:rsidR="00F1421F" w:rsidRDefault="00F1421F" w:rsidP="00F1421F">
      <w:pPr>
        <w:spacing w:line="360" w:lineRule="auto"/>
        <w:ind w:firstLine="708"/>
        <w:jc w:val="both"/>
      </w:pPr>
      <w:r>
        <w:t xml:space="preserve">Организатор </w:t>
      </w:r>
      <w:r w:rsidR="00CF6376">
        <w:t xml:space="preserve">муниципального </w:t>
      </w:r>
      <w:r>
        <w:t>этапа олимпиады не позднее 10 календарных дней до начала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 (далее – комплект заданий).</w:t>
      </w:r>
    </w:p>
    <w:p w14:paraId="76F4626B" w14:textId="3E9D7E4D" w:rsidR="00F1421F" w:rsidRDefault="00F1421F" w:rsidP="00F1421F">
      <w:pPr>
        <w:spacing w:line="360" w:lineRule="auto"/>
        <w:ind w:firstLine="708"/>
        <w:jc w:val="both"/>
      </w:pPr>
      <w:r>
        <w:t>Передача комплектов заданий осуществляется в зашифрованном виде, либо в распечатанном виде, в закрытых конвертах (пакетах) в день проведения олимпиады по литературе.</w:t>
      </w:r>
    </w:p>
    <w:p w14:paraId="0799A093" w14:textId="1A29C9C9" w:rsidR="00F1421F" w:rsidRDefault="00F1421F" w:rsidP="00F1421F">
      <w:pPr>
        <w:spacing w:line="360" w:lineRule="auto"/>
        <w:ind w:firstLine="708"/>
        <w:jc w:val="both"/>
      </w:pPr>
      <w:r>
        <w:t>Лицо, получившее материалы (в распечатанном либо электронном виде) несёт персональную ответственность за информационную безопасность переданных ему комплектов заданий и подписывает соглашение о неразглашении конфиденциальной информации.</w:t>
      </w:r>
    </w:p>
    <w:p w14:paraId="2BB1CEE4" w14:textId="75448043" w:rsidR="00F1421F" w:rsidRDefault="00F1421F" w:rsidP="00F1421F">
      <w:pPr>
        <w:spacing w:line="360" w:lineRule="auto"/>
        <w:ind w:firstLine="708"/>
        <w:jc w:val="both"/>
      </w:pPr>
      <w:r>
        <w:t xml:space="preserve">Оргкомитет </w:t>
      </w:r>
      <w:r w:rsidR="00CF6376">
        <w:t xml:space="preserve">муниципального </w:t>
      </w:r>
      <w:r>
        <w:t>этапа олимпиады:</w:t>
      </w:r>
    </w:p>
    <w:p w14:paraId="4B683A14" w14:textId="77777777" w:rsidR="00F1421F" w:rsidRDefault="00F1421F" w:rsidP="00E65CF3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собирает у участников олимпиады согласия на обработку персональных данных;</w:t>
      </w:r>
    </w:p>
    <w:p w14:paraId="4FCB1DA5" w14:textId="77777777" w:rsidR="00F1421F" w:rsidRDefault="00F1421F" w:rsidP="00E61DD0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информирует участников о сроках, площадках проведения олимпиады, продолжительности и начале выполнения олимпиадных заданий, о правилах оформления выполненных олимпиадных работ, об основаниях для удаления с олимпиады, о времени и месте ознакомления с результатами олимпиады, о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</w:t>
      </w:r>
    </w:p>
    <w:p w14:paraId="651499E1" w14:textId="77777777" w:rsidR="00F1421F" w:rsidRDefault="00F1421F" w:rsidP="00873ADA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обеспечивает выполнение требований к материально-техническому оснащению олимпиады по литературе;</w:t>
      </w:r>
    </w:p>
    <w:p w14:paraId="7781E48A" w14:textId="77777777" w:rsidR="00F1421F" w:rsidRDefault="00F1421F" w:rsidP="00755C63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проводит регистрацию участников в день проведения олимпиады по литературе;</w:t>
      </w:r>
    </w:p>
    <w:p w14:paraId="00178763" w14:textId="77777777" w:rsidR="00F1421F" w:rsidRDefault="00F1421F" w:rsidP="003C576A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обеспечивает тиражирование материалов в день проведения олимпиады;</w:t>
      </w:r>
    </w:p>
    <w:p w14:paraId="7167FC39" w14:textId="77777777" w:rsidR="00F1421F" w:rsidRDefault="00F1421F" w:rsidP="00342BD9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назначает организаторов в аудитории проведения олимпиады по литературе;</w:t>
      </w:r>
    </w:p>
    <w:p w14:paraId="528914A7" w14:textId="77777777" w:rsidR="00F1421F" w:rsidRDefault="00F1421F" w:rsidP="00CC67FE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 xml:space="preserve">обеспечивает контроль соблюдения выполнения участниками требований Порядка, </w:t>
      </w:r>
      <w:proofErr w:type="spellStart"/>
      <w:r>
        <w:t>оргмодели</w:t>
      </w:r>
      <w:proofErr w:type="spellEnd"/>
      <w:r>
        <w:t xml:space="preserve"> и иных локальных актов;</w:t>
      </w:r>
    </w:p>
    <w:p w14:paraId="4244F7E7" w14:textId="77777777" w:rsidR="00F1421F" w:rsidRDefault="00F1421F" w:rsidP="007F4E7E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lastRenderedPageBreak/>
        <w:t>осуществляет кодирование (обезличивание) работ участников олимпиады;</w:t>
      </w:r>
    </w:p>
    <w:p w14:paraId="2D26BAAC" w14:textId="77777777" w:rsidR="00F1421F" w:rsidRDefault="00F1421F" w:rsidP="00526A71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 xml:space="preserve">осуществляет хранение работ участников олимпиады в течение срока, установленного </w:t>
      </w:r>
      <w:proofErr w:type="spellStart"/>
      <w:r>
        <w:t>оргмоделью</w:t>
      </w:r>
      <w:proofErr w:type="spellEnd"/>
      <w:r>
        <w:t>;</w:t>
      </w:r>
    </w:p>
    <w:p w14:paraId="34D7BEC0" w14:textId="77777777" w:rsidR="00F1421F" w:rsidRDefault="00F1421F" w:rsidP="00315DA4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обеспечивает своевременную передачу обезличенных работ членам жюри для проверки;</w:t>
      </w:r>
    </w:p>
    <w:p w14:paraId="3C8B5223" w14:textId="77777777" w:rsidR="00F1421F" w:rsidRDefault="00F1421F" w:rsidP="008C70B3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осуществляет декодирование работ участников олимпиады;</w:t>
      </w:r>
    </w:p>
    <w:p w14:paraId="55F74908" w14:textId="77777777" w:rsidR="00F1421F" w:rsidRDefault="00F1421F" w:rsidP="000A6EDB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осуществляет подготовку и внесение данных в протокол предварительных результатов;</w:t>
      </w:r>
    </w:p>
    <w:p w14:paraId="4E979ABB" w14:textId="77777777" w:rsidR="00F1421F" w:rsidRDefault="00F1421F" w:rsidP="00341244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информирует участников о результатах выполнения ими олимпиадных заданий;</w:t>
      </w:r>
    </w:p>
    <w:p w14:paraId="68F4E72C" w14:textId="77777777" w:rsidR="00F1421F" w:rsidRDefault="00F1421F" w:rsidP="003B2107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информирует участников о дате, времени и месте проведения процедур анализа выполненных олимпиадных заданий и их решений, показа работ и проведения процедуры апелляции по литературе;</w:t>
      </w:r>
    </w:p>
    <w:p w14:paraId="23081013" w14:textId="77777777" w:rsidR="00F1421F" w:rsidRDefault="00F1421F" w:rsidP="00371395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организует проведение процедур анализа и показа выполненных олимпиадных заданий для участников олимпиады;</w:t>
      </w:r>
    </w:p>
    <w:p w14:paraId="68D30CCF" w14:textId="77777777" w:rsidR="00F1421F" w:rsidRDefault="00F1421F" w:rsidP="00315901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принимает заявления на апелляцию от участников олимпиады;</w:t>
      </w:r>
    </w:p>
    <w:p w14:paraId="3C12380F" w14:textId="4DD157AC" w:rsidR="00F1421F" w:rsidRDefault="00F1421F" w:rsidP="00315901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организует проведение апелляций по литературе.</w:t>
      </w:r>
    </w:p>
    <w:p w14:paraId="21FD6DB2" w14:textId="77777777" w:rsidR="00F1421F" w:rsidRDefault="00F1421F" w:rsidP="00F1421F">
      <w:pPr>
        <w:spacing w:line="360" w:lineRule="auto"/>
        <w:ind w:firstLine="708"/>
        <w:jc w:val="both"/>
      </w:pPr>
      <w:r>
        <w:t>В случаях проведения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площадок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14:paraId="1265FBC4" w14:textId="0484162E" w:rsidR="00F1421F" w:rsidRDefault="00F1421F" w:rsidP="00F1421F">
      <w:pPr>
        <w:spacing w:line="360" w:lineRule="auto"/>
        <w:ind w:firstLine="708"/>
        <w:jc w:val="both"/>
      </w:pPr>
      <w:r>
        <w:t>Для участия в олимпиаде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6D784739" w14:textId="67F7F352" w:rsidR="00F1421F" w:rsidRDefault="00F1421F" w:rsidP="00F1421F">
      <w:pPr>
        <w:spacing w:line="360" w:lineRule="auto"/>
        <w:ind w:firstLine="708"/>
        <w:jc w:val="both"/>
      </w:pPr>
      <w:r>
        <w:t xml:space="preserve">При проведении олимпиады каждому участнику должно быть предоставлено отдельное рабочее место, оборудованное с учетом настоящих методических рекомендаций и требований к проведению олимпиада по </w:t>
      </w:r>
      <w:r w:rsidR="004D74B5">
        <w:t>литературе</w:t>
      </w:r>
      <w:r>
        <w:t>.</w:t>
      </w:r>
    </w:p>
    <w:p w14:paraId="3A513850" w14:textId="77777777" w:rsidR="00F1421F" w:rsidRDefault="00F1421F" w:rsidP="00F1421F">
      <w:pPr>
        <w:spacing w:line="360" w:lineRule="auto"/>
        <w:ind w:firstLine="708"/>
        <w:jc w:val="both"/>
      </w:pPr>
      <w:r>
        <w:t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о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14:paraId="58EA3066" w14:textId="77777777" w:rsidR="00F1421F" w:rsidRDefault="00F1421F" w:rsidP="00F1421F">
      <w:pPr>
        <w:spacing w:line="360" w:lineRule="auto"/>
        <w:ind w:firstLine="708"/>
        <w:jc w:val="both"/>
      </w:pPr>
      <w:r>
        <w:lastRenderedPageBreak/>
        <w:t>Во время проведения соревновательных туров участникам запрещается:</w:t>
      </w:r>
    </w:p>
    <w:p w14:paraId="21660002" w14:textId="77777777" w:rsidR="004D74B5" w:rsidRDefault="00F1421F" w:rsidP="002C6740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общаться друг с другом, свободно перемещаться по аудитории;</w:t>
      </w:r>
    </w:p>
    <w:p w14:paraId="26CFBBCB" w14:textId="77777777" w:rsidR="004D74B5" w:rsidRDefault="00F1421F" w:rsidP="005C26FA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обмениваться любыми материалами и предметами, использовать справочные материалы, средства связи и электронно-вычислительную технику;</w:t>
      </w:r>
    </w:p>
    <w:p w14:paraId="45BFE22B" w14:textId="7FACE4BA" w:rsidR="00F1421F" w:rsidRDefault="00F1421F" w:rsidP="005C26FA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покидать место проведения без разрешения организаторов или членов оргкомитета.</w:t>
      </w:r>
    </w:p>
    <w:p w14:paraId="6D545DAA" w14:textId="603AD55E" w:rsidR="00F1421F" w:rsidRDefault="00F1421F" w:rsidP="00F1421F">
      <w:pPr>
        <w:spacing w:line="360" w:lineRule="auto"/>
        <w:ind w:firstLine="708"/>
        <w:jc w:val="both"/>
      </w:pPr>
      <w:r>
        <w:t>В случае нарушения установленных правил участник олимпиады удаляется из аудитории, его работа аннулируется. В отношении удаленного участника составляется акт, который подписывается организаторами и членами оргкомитета.</w:t>
      </w:r>
    </w:p>
    <w:p w14:paraId="589A3EFD" w14:textId="77777777" w:rsidR="00F1421F" w:rsidRDefault="00F1421F" w:rsidP="00F1421F">
      <w:pPr>
        <w:spacing w:line="360" w:lineRule="auto"/>
        <w:ind w:firstLine="708"/>
        <w:jc w:val="both"/>
      </w:pPr>
      <w: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14:paraId="395E918F" w14:textId="77777777" w:rsidR="00F1421F" w:rsidRDefault="00F1421F" w:rsidP="00F1421F">
      <w:pPr>
        <w:spacing w:line="360" w:lineRule="auto"/>
        <w:ind w:firstLine="708"/>
        <w:jc w:val="both"/>
      </w:pPr>
      <w: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7C02F370" w14:textId="77777777" w:rsidR="00F1421F" w:rsidRDefault="00F1421F" w:rsidP="00F1421F">
      <w:pPr>
        <w:spacing w:line="360" w:lineRule="auto"/>
        <w:ind w:firstLine="708"/>
        <w:jc w:val="both"/>
      </w:pPr>
      <w: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14:paraId="1841FD63" w14:textId="77777777" w:rsidR="00F1421F" w:rsidRDefault="00F1421F" w:rsidP="00F1421F">
      <w:pPr>
        <w:spacing w:line="360" w:lineRule="auto"/>
        <w:ind w:firstLine="708"/>
        <w:jc w:val="both"/>
      </w:pPr>
      <w:r>
        <w:t>Все участники во время проведения олимпиады должны размещаться по 1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14:paraId="36A26F72" w14:textId="77777777" w:rsidR="00F1421F" w:rsidRDefault="00F1421F" w:rsidP="00F1421F">
      <w:pPr>
        <w:spacing w:line="360" w:lineRule="auto"/>
        <w:ind w:firstLine="708"/>
        <w:jc w:val="both"/>
      </w:pPr>
      <w:r>
        <w:t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14:paraId="109A2FE6" w14:textId="77777777" w:rsidR="00F1421F" w:rsidRDefault="00F1421F" w:rsidP="00F1421F">
      <w:pPr>
        <w:spacing w:line="360" w:lineRule="auto"/>
        <w:ind w:firstLine="708"/>
        <w:jc w:val="both"/>
      </w:pPr>
      <w:r>
        <w:t xml:space="preserve"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proofErr w:type="gramStart"/>
      <w:r>
        <w:t>документ</w:t>
      </w:r>
      <w:proofErr w:type="gramEnd"/>
      <w:r>
        <w:t xml:space="preserve"> удостоверяющий личность).</w:t>
      </w:r>
    </w:p>
    <w:p w14:paraId="062C48F9" w14:textId="6B907FA5" w:rsidR="00F1421F" w:rsidRDefault="00F1421F" w:rsidP="00F1421F">
      <w:pPr>
        <w:spacing w:line="360" w:lineRule="auto"/>
        <w:ind w:firstLine="708"/>
        <w:jc w:val="both"/>
      </w:pPr>
      <w:r>
        <w:t xml:space="preserve">Все участники </w:t>
      </w:r>
      <w:r w:rsidR="004D74B5">
        <w:t>муниципального</w:t>
      </w:r>
      <w:r>
        <w:t xml:space="preserve"> этапа олимпиады обеспечиваются:</w:t>
      </w:r>
    </w:p>
    <w:p w14:paraId="0CFBFE5E" w14:textId="77777777" w:rsidR="004D74B5" w:rsidRDefault="00F1421F" w:rsidP="008B17FA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черновиками;</w:t>
      </w:r>
    </w:p>
    <w:p w14:paraId="4A95F4C1" w14:textId="6F75F0C0" w:rsidR="004D74B5" w:rsidRDefault="00F1421F" w:rsidP="00E41E29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задани</w:t>
      </w:r>
      <w:r w:rsidR="004D74B5">
        <w:t>ями, бланками (листами) ответов.</w:t>
      </w:r>
    </w:p>
    <w:p w14:paraId="4425DEF9" w14:textId="77777777" w:rsidR="00F1421F" w:rsidRDefault="00F1421F" w:rsidP="00F1421F">
      <w:pPr>
        <w:spacing w:line="360" w:lineRule="auto"/>
        <w:ind w:firstLine="708"/>
        <w:jc w:val="both"/>
      </w:pPr>
      <w:r>
        <w:t xml:space="preserve">До начала работы участники олимпиады под руководством организаторов в аудитории заполняют титульный лист. Титульный лист заполняется от руки разборчивым </w:t>
      </w:r>
      <w:r>
        <w:lastRenderedPageBreak/>
        <w:t>почерком буквами русского алфавита. Время инструктажа и заполнения титульного листа не включается во время выполнения олимпиадных заданий.</w:t>
      </w:r>
    </w:p>
    <w:p w14:paraId="7BE7D4A3" w14:textId="77777777" w:rsidR="00F1421F" w:rsidRDefault="00F1421F" w:rsidP="00F1421F">
      <w:pPr>
        <w:spacing w:line="360" w:lineRule="auto"/>
        <w:ind w:firstLine="708"/>
        <w:jc w:val="both"/>
      </w:pPr>
      <w:r>
        <w:t>После заполнения титульных листов участники одновременно приступают к выполнению заданий.</w:t>
      </w:r>
    </w:p>
    <w:p w14:paraId="07D57DC9" w14:textId="70756F85" w:rsidR="00F1421F" w:rsidRDefault="00F1421F" w:rsidP="00F1421F">
      <w:pPr>
        <w:spacing w:line="360" w:lineRule="auto"/>
        <w:ind w:firstLine="708"/>
        <w:jc w:val="both"/>
      </w:pPr>
      <w:r>
        <w:t>Задания выполня</w:t>
      </w:r>
      <w:r w:rsidR="004D74B5">
        <w:t>ются</w:t>
      </w:r>
      <w:r>
        <w:t xml:space="preserve"> участниками на бланках (листах) ответов, выданных организаторами.</w:t>
      </w:r>
    </w:p>
    <w:p w14:paraId="24473235" w14:textId="080D162B" w:rsidR="00F1421F" w:rsidRDefault="00F1421F" w:rsidP="00F1421F">
      <w:pPr>
        <w:spacing w:line="360" w:lineRule="auto"/>
        <w:ind w:firstLine="708"/>
        <w:jc w:val="both"/>
      </w:pPr>
      <w:r>
        <w:t>За 30 минут и за 5 минут до времени окончания выполнения заданий организатор</w:t>
      </w:r>
      <w:r w:rsidR="004D74B5">
        <w:t>ы</w:t>
      </w:r>
      <w:r>
        <w:t xml:space="preserve"> сообщ</w:t>
      </w:r>
      <w:r w:rsidR="004D74B5">
        <w:t>ают</w:t>
      </w:r>
      <w:r>
        <w:t xml:space="preserve"> участникам о времени, оставшемся до завершения выполнения заданий.</w:t>
      </w:r>
    </w:p>
    <w:p w14:paraId="5D54BC25" w14:textId="77777777" w:rsidR="00F1421F" w:rsidRDefault="00F1421F" w:rsidP="00F1421F">
      <w:pPr>
        <w:spacing w:line="360" w:lineRule="auto"/>
        <w:ind w:firstLine="708"/>
        <w:jc w:val="both"/>
      </w:pPr>
      <w:r>
        <w:t>После окончания времени выполнения олимпиадных заданий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14:paraId="16C2C3F1" w14:textId="77777777" w:rsidR="00F1421F" w:rsidRDefault="00F1421F" w:rsidP="00F1421F">
      <w:pPr>
        <w:spacing w:line="360" w:lineRule="auto"/>
        <w:ind w:firstLine="708"/>
        <w:jc w:val="both"/>
      </w:pPr>
      <w:r>
        <w:t>Бланки (листы) ответов, черновики сдаются организаторам, которые после окончания выполнения работ всеми участниками передают их работы членам оргкомитета.</w:t>
      </w:r>
    </w:p>
    <w:p w14:paraId="48E3A8A0" w14:textId="77777777" w:rsidR="00F1421F" w:rsidRDefault="00F1421F" w:rsidP="00F1421F">
      <w:pPr>
        <w:spacing w:line="360" w:lineRule="auto"/>
        <w:ind w:firstLine="708"/>
        <w:jc w:val="both"/>
      </w:pPr>
      <w: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14:paraId="60C8E52E" w14:textId="77777777" w:rsidR="00F1421F" w:rsidRDefault="00F1421F" w:rsidP="00F1421F">
      <w:pPr>
        <w:spacing w:line="360" w:lineRule="auto"/>
        <w:ind w:firstLine="708"/>
        <w:jc w:val="both"/>
      </w:pPr>
      <w:r>
        <w:t>Работы участников олимпиады не подлежат декодированию до окончания проверки всех работ участников.</w:t>
      </w:r>
    </w:p>
    <w:p w14:paraId="160CF480" w14:textId="77777777" w:rsidR="00F1421F" w:rsidRDefault="00F1421F" w:rsidP="00F1421F">
      <w:pPr>
        <w:spacing w:line="360" w:lineRule="auto"/>
        <w:ind w:firstLine="708"/>
        <w:jc w:val="both"/>
      </w:pPr>
      <w:r>
        <w:t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</w:t>
      </w:r>
    </w:p>
    <w:p w14:paraId="0A0C7D5D" w14:textId="77777777" w:rsidR="00F1421F" w:rsidRDefault="00F1421F" w:rsidP="00F1421F">
      <w:pPr>
        <w:spacing w:line="360" w:lineRule="auto"/>
        <w:ind w:firstLine="708"/>
        <w:jc w:val="both"/>
      </w:pPr>
      <w: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14:paraId="1C32085E" w14:textId="77777777" w:rsidR="00F1421F" w:rsidRPr="00F1421F" w:rsidRDefault="00F1421F" w:rsidP="00F1421F">
      <w:pPr>
        <w:pStyle w:val="1"/>
        <w:rPr>
          <w:rFonts w:ascii="Times New Roman" w:hAnsi="Times New Roman"/>
          <w:sz w:val="24"/>
          <w:szCs w:val="24"/>
        </w:rPr>
      </w:pPr>
      <w:bookmarkStart w:id="2" w:name="_Toc116561718"/>
      <w:r w:rsidRPr="00F1421F">
        <w:rPr>
          <w:rFonts w:ascii="Times New Roman" w:hAnsi="Times New Roman"/>
          <w:sz w:val="24"/>
          <w:szCs w:val="24"/>
        </w:rPr>
        <w:t>3. Порядок проверки олимпиадных работ</w:t>
      </w:r>
      <w:bookmarkEnd w:id="2"/>
    </w:p>
    <w:p w14:paraId="4677BEBD" w14:textId="0E8EF864" w:rsidR="00F1421F" w:rsidRDefault="00F1421F" w:rsidP="00F1421F">
      <w:pPr>
        <w:spacing w:line="360" w:lineRule="auto"/>
        <w:ind w:firstLine="708"/>
        <w:jc w:val="both"/>
      </w:pPr>
      <w:r>
        <w:t xml:space="preserve">Состав жюри олимпиады формируется из числа педагогических, научно-педагогических работников, руководящих работников ОО, аспирантов, победителей международных олимпиад школьников и победителей и призеров заключительного этапа всероссийской олимпиады школьников по </w:t>
      </w:r>
      <w:r w:rsidR="004D74B5">
        <w:t>литературе</w:t>
      </w:r>
      <w:r>
        <w:t>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14:paraId="7ADD2229" w14:textId="475A4AAF" w:rsidR="00F1421F" w:rsidRDefault="00F1421F" w:rsidP="00F1421F">
      <w:pPr>
        <w:spacing w:line="360" w:lineRule="auto"/>
        <w:ind w:firstLine="708"/>
        <w:jc w:val="both"/>
      </w:pPr>
      <w:r>
        <w:t xml:space="preserve">Число членов жюри </w:t>
      </w:r>
      <w:r w:rsidR="00CF6376">
        <w:t xml:space="preserve">муниципального </w:t>
      </w:r>
      <w:r>
        <w:t>этап</w:t>
      </w:r>
      <w:r w:rsidR="00CF6376">
        <w:t>а</w:t>
      </w:r>
      <w:r>
        <w:t xml:space="preserve"> олимпиады по </w:t>
      </w:r>
      <w:r w:rsidR="00CF6376">
        <w:t>литературе</w:t>
      </w:r>
      <w:r>
        <w:t xml:space="preserve"> должно составлять не менее 5 человек.</w:t>
      </w:r>
    </w:p>
    <w:p w14:paraId="1074865E" w14:textId="77777777" w:rsidR="00F1421F" w:rsidRDefault="00F1421F" w:rsidP="00F1421F">
      <w:pPr>
        <w:spacing w:line="360" w:lineRule="auto"/>
        <w:ind w:firstLine="708"/>
        <w:jc w:val="both"/>
      </w:pPr>
      <w: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</w:t>
      </w:r>
      <w:r>
        <w:lastRenderedPageBreak/>
        <w:t>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аннулируется, участнику выставляется 0 баллов за данный тур, о чем составляется протокол представителем организатора.</w:t>
      </w:r>
    </w:p>
    <w:p w14:paraId="61538735" w14:textId="35BD54E3" w:rsidR="00F1421F" w:rsidRDefault="00F1421F" w:rsidP="00F1421F">
      <w:pPr>
        <w:spacing w:line="360" w:lineRule="auto"/>
        <w:ind w:firstLine="708"/>
        <w:jc w:val="both"/>
      </w:pPr>
      <w:r>
        <w:t xml:space="preserve">Кодированные работы участников олимпиады передаются председателю жюри </w:t>
      </w:r>
      <w:r w:rsidR="00453391">
        <w:t>школьного</w:t>
      </w:r>
      <w:r>
        <w:t xml:space="preserve"> этапа олимпиады.</w:t>
      </w:r>
    </w:p>
    <w:p w14:paraId="5944A2C1" w14:textId="28002831" w:rsidR="00F1421F" w:rsidRDefault="00F1421F" w:rsidP="00F1421F">
      <w:pPr>
        <w:spacing w:line="360" w:lineRule="auto"/>
        <w:ind w:firstLine="708"/>
        <w:jc w:val="both"/>
      </w:pPr>
      <w:r>
        <w:t xml:space="preserve"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</w:t>
      </w:r>
      <w:r w:rsidR="00CF6376">
        <w:t>Р</w:t>
      </w:r>
      <w:r>
        <w:t>ПМК.</w:t>
      </w:r>
    </w:p>
    <w:p w14:paraId="3924BBE7" w14:textId="3922F693" w:rsidR="00F1421F" w:rsidRDefault="00F1421F" w:rsidP="00F1421F">
      <w:pPr>
        <w:spacing w:line="360" w:lineRule="auto"/>
        <w:ind w:firstLine="708"/>
        <w:jc w:val="both"/>
      </w:pPr>
      <w:r>
        <w:t>Проверк</w:t>
      </w:r>
      <w:r w:rsidR="004D74B5">
        <w:t>а</w:t>
      </w:r>
      <w:r>
        <w:t xml:space="preserve"> выполненных олимпиадных работ участников олимпиады проводит</w:t>
      </w:r>
      <w:r w:rsidR="004D74B5">
        <w:t>ся</w:t>
      </w:r>
      <w:r>
        <w:t xml:space="preserve"> не менее чем двумя членами жюри.</w:t>
      </w:r>
    </w:p>
    <w:p w14:paraId="51495513" w14:textId="77777777" w:rsidR="00F1421F" w:rsidRDefault="00F1421F" w:rsidP="00F1421F">
      <w:pPr>
        <w:spacing w:line="360" w:lineRule="auto"/>
        <w:ind w:firstLine="708"/>
        <w:jc w:val="both"/>
      </w:pPr>
      <w:r>
        <w:t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055190AC" w14:textId="77777777" w:rsidR="00F1421F" w:rsidRDefault="00F1421F" w:rsidP="00F1421F">
      <w:pPr>
        <w:spacing w:line="360" w:lineRule="auto"/>
        <w:ind w:firstLine="708"/>
        <w:jc w:val="both"/>
      </w:pPr>
      <w:r>
        <w:t>После проверки всех выполненных олимпиадных работ участников жюри составляет протокол результатов и передаёт бланки (листы) ответов в оргкомитет для их декодирования.</w:t>
      </w:r>
    </w:p>
    <w:p w14:paraId="2527D700" w14:textId="77777777" w:rsidR="00F1421F" w:rsidRDefault="00F1421F" w:rsidP="00F1421F">
      <w:pPr>
        <w:spacing w:line="360" w:lineRule="auto"/>
        <w:ind w:firstLine="708"/>
        <w:jc w:val="both"/>
      </w:pPr>
      <w:r>
        <w:t>После проведения процедуры декодирования результаты участников (в виде рейтинговой таблицы) размещаются на информационном стенде ОО, а также на информационном ресурсе организатора в сети Интернет.</w:t>
      </w:r>
    </w:p>
    <w:p w14:paraId="046FDD8A" w14:textId="77777777" w:rsidR="00F1421F" w:rsidRDefault="00F1421F" w:rsidP="00F1421F">
      <w:pPr>
        <w:spacing w:line="360" w:lineRule="auto"/>
        <w:ind w:firstLine="708"/>
        <w:jc w:val="both"/>
      </w:pPr>
      <w:r>
        <w:t>По итогам проверки выполненных олимпиадных работ участников олимпиады, а также проведения процедуры апелляции организатору направляется аналитический отчёт о результатах выполнения олимпиадных заданий, подписанный председателем жюри.</w:t>
      </w:r>
    </w:p>
    <w:p w14:paraId="5292B5FF" w14:textId="77777777" w:rsidR="00F1421F" w:rsidRDefault="00F1421F" w:rsidP="00F1421F">
      <w:pPr>
        <w:spacing w:line="360" w:lineRule="auto"/>
        <w:ind w:firstLine="708"/>
        <w:jc w:val="both"/>
      </w:pPr>
      <w: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14:paraId="615CE0AF" w14:textId="77777777" w:rsidR="00F1421F" w:rsidRDefault="00F1421F" w:rsidP="00F1421F">
      <w:pPr>
        <w:spacing w:line="360" w:lineRule="auto"/>
        <w:ind w:firstLine="708"/>
        <w:jc w:val="both"/>
      </w:pPr>
      <w: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43248CBD" w14:textId="77777777" w:rsidR="00F1421F" w:rsidRPr="00F1421F" w:rsidRDefault="00F1421F" w:rsidP="00F1421F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3" w:name="_Toc116561719"/>
      <w:r w:rsidRPr="00F1421F">
        <w:rPr>
          <w:rFonts w:ascii="Times New Roman" w:hAnsi="Times New Roman"/>
          <w:sz w:val="24"/>
          <w:szCs w:val="24"/>
        </w:rPr>
        <w:t>4. Порядок проведения процедуры анализа, показа и апелляции по результатам проверки заданий</w:t>
      </w:r>
      <w:bookmarkEnd w:id="3"/>
    </w:p>
    <w:p w14:paraId="6C380F77" w14:textId="77777777" w:rsidR="00F1421F" w:rsidRDefault="00F1421F" w:rsidP="00F1421F">
      <w:pPr>
        <w:spacing w:line="360" w:lineRule="auto"/>
        <w:ind w:firstLine="708"/>
        <w:jc w:val="both"/>
      </w:pPr>
      <w:r>
        <w:t>Анализ заданий и их решений проходит в сроки, уставленные оргкомитетом.</w:t>
      </w:r>
    </w:p>
    <w:p w14:paraId="3DB63C25" w14:textId="77777777" w:rsidR="00F1421F" w:rsidRDefault="00F1421F" w:rsidP="00F1421F">
      <w:pPr>
        <w:spacing w:line="360" w:lineRule="auto"/>
        <w:ind w:firstLine="708"/>
        <w:jc w:val="both"/>
      </w:pPr>
      <w:r>
        <w:t>По решению организатора анализ заданий и их решений может проводиться очно или с использованием информационно-коммуникационных технологий.</w:t>
      </w:r>
    </w:p>
    <w:p w14:paraId="132E3149" w14:textId="4D26A8BC" w:rsidR="00F1421F" w:rsidRDefault="00F1421F" w:rsidP="00F1421F">
      <w:pPr>
        <w:spacing w:line="360" w:lineRule="auto"/>
        <w:ind w:firstLine="708"/>
        <w:jc w:val="both"/>
      </w:pPr>
      <w:r>
        <w:t xml:space="preserve">Анализ заданий и их решений осуществляют члены жюри </w:t>
      </w:r>
      <w:r w:rsidR="00CF6376">
        <w:t xml:space="preserve">муниципального </w:t>
      </w:r>
      <w:r>
        <w:t>этапа олимпиады.</w:t>
      </w:r>
    </w:p>
    <w:p w14:paraId="6E2568D3" w14:textId="77777777" w:rsidR="00F1421F" w:rsidRDefault="00F1421F" w:rsidP="00F1421F">
      <w:pPr>
        <w:spacing w:line="360" w:lineRule="auto"/>
        <w:ind w:firstLine="708"/>
        <w:jc w:val="both"/>
      </w:pPr>
      <w:r>
        <w:lastRenderedPageBreak/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14:paraId="2C336668" w14:textId="77777777" w:rsidR="00F1421F" w:rsidRDefault="00F1421F" w:rsidP="00F1421F">
      <w:pPr>
        <w:spacing w:line="360" w:lineRule="auto"/>
        <w:ind w:firstLine="708"/>
        <w:jc w:val="both"/>
      </w:pPr>
      <w:r>
        <w:t>При анализе заданий и их решений вправе присутствовать участники олимпиады, члены оргкомитета, общественные наблюдатели.</w:t>
      </w:r>
    </w:p>
    <w:p w14:paraId="6BE16259" w14:textId="77777777" w:rsidR="00F1421F" w:rsidRDefault="00F1421F" w:rsidP="00F1421F">
      <w:pPr>
        <w:spacing w:line="360" w:lineRule="auto"/>
        <w:ind w:firstLine="708"/>
        <w:jc w:val="both"/>
      </w:pPr>
      <w:r>
        <w:t>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работ.</w:t>
      </w:r>
    </w:p>
    <w:p w14:paraId="4086DE8D" w14:textId="055BE519" w:rsidR="00F1421F" w:rsidRDefault="00F1421F" w:rsidP="00F1421F">
      <w:pPr>
        <w:spacing w:line="360" w:lineRule="auto"/>
        <w:ind w:firstLine="708"/>
        <w:jc w:val="both"/>
      </w:pPr>
      <w:r>
        <w:t xml:space="preserve">Показ работ осуществляется в сроки, уставленные оргкомитетом в соответствии с </w:t>
      </w:r>
      <w:proofErr w:type="spellStart"/>
      <w:r>
        <w:t>оргмоделью</w:t>
      </w:r>
      <w:proofErr w:type="spellEnd"/>
      <w:r>
        <w:t xml:space="preserve"> </w:t>
      </w:r>
      <w:r w:rsidR="00CF6376">
        <w:t xml:space="preserve">муниципального </w:t>
      </w:r>
      <w:r>
        <w:t>этапа олимпиады.</w:t>
      </w:r>
    </w:p>
    <w:p w14:paraId="1114A88F" w14:textId="77777777" w:rsidR="00F1421F" w:rsidRDefault="00F1421F" w:rsidP="00F1421F">
      <w:pPr>
        <w:spacing w:line="360" w:lineRule="auto"/>
        <w:ind w:firstLine="708"/>
        <w:jc w:val="both"/>
      </w:pPr>
      <w: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6093278D" w14:textId="77777777" w:rsidR="00F1421F" w:rsidRDefault="00F1421F" w:rsidP="00F1421F">
      <w:pPr>
        <w:spacing w:line="360" w:lineRule="auto"/>
        <w:ind w:firstLine="708"/>
        <w:jc w:val="both"/>
      </w:pPr>
      <w:r>
        <w:t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</w:t>
      </w:r>
    </w:p>
    <w:p w14:paraId="08612F82" w14:textId="77777777" w:rsidR="00F1421F" w:rsidRDefault="00F1421F" w:rsidP="00F1421F">
      <w:pPr>
        <w:spacing w:line="360" w:lineRule="auto"/>
        <w:ind w:firstLine="708"/>
        <w:jc w:val="both"/>
      </w:pPr>
      <w:r>
        <w:t>Во время показа запрещено выносить работы участников, выполнять фото и видеофиксацию работы, делать в ней какие-либо пометки.</w:t>
      </w:r>
    </w:p>
    <w:p w14:paraId="13683531" w14:textId="77777777" w:rsidR="00F1421F" w:rsidRDefault="00F1421F" w:rsidP="00F1421F">
      <w:pPr>
        <w:spacing w:line="360" w:lineRule="auto"/>
        <w:ind w:firstLine="708"/>
        <w:jc w:val="both"/>
      </w:pPr>
      <w: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1FCD5DAA" w14:textId="77777777" w:rsidR="00F1421F" w:rsidRDefault="00F1421F" w:rsidP="00F1421F">
      <w:pPr>
        <w:spacing w:line="360" w:lineRule="auto"/>
        <w:ind w:firstLine="708"/>
        <w:jc w:val="both"/>
      </w:pPr>
      <w:r>
        <w:t xml:space="preserve">Участник олимпиады вправе подать апелляцию о несогласии с выставленными баллами (далее – апелляция) в апелляционную комиссию. Срок окончания подачи заявлений на апелляцию и время ее проведения устанавливается </w:t>
      </w:r>
      <w:proofErr w:type="spellStart"/>
      <w:r>
        <w:t>оргмоделью</w:t>
      </w:r>
      <w:proofErr w:type="spellEnd"/>
      <w:r>
        <w:t>.</w:t>
      </w:r>
    </w:p>
    <w:p w14:paraId="248EF377" w14:textId="77777777" w:rsidR="00F1421F" w:rsidRDefault="00F1421F" w:rsidP="00F1421F">
      <w:pPr>
        <w:spacing w:line="360" w:lineRule="auto"/>
        <w:ind w:firstLine="708"/>
        <w:jc w:val="both"/>
      </w:pPr>
      <w:r>
        <w:t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14:paraId="1B1ED242" w14:textId="77777777" w:rsidR="00F1421F" w:rsidRDefault="00F1421F" w:rsidP="00F1421F">
      <w:pPr>
        <w:spacing w:line="360" w:lineRule="auto"/>
        <w:ind w:firstLine="708"/>
        <w:jc w:val="both"/>
      </w:pPr>
      <w: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0E5E5908" w14:textId="324FCC52" w:rsidR="00F1421F" w:rsidRDefault="00F1421F" w:rsidP="00F1421F">
      <w:pPr>
        <w:spacing w:line="360" w:lineRule="auto"/>
        <w:ind w:firstLine="708"/>
        <w:jc w:val="both"/>
      </w:pPr>
      <w: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</w:t>
      </w:r>
      <w:r>
        <w:lastRenderedPageBreak/>
        <w:t>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требования, перечисленные лица удаляются апелляционной</w:t>
      </w:r>
      <w:r w:rsidR="004D74B5">
        <w:t xml:space="preserve"> </w:t>
      </w:r>
      <w:r>
        <w:t>комиссией из аудитории с составлением акта об их удалении, который предоставляется организатору.</w:t>
      </w:r>
    </w:p>
    <w:p w14:paraId="548A4F03" w14:textId="77777777" w:rsidR="00F1421F" w:rsidRDefault="00F1421F" w:rsidP="00F1421F">
      <w:pPr>
        <w:spacing w:line="360" w:lineRule="auto"/>
        <w:ind w:firstLine="708"/>
        <w:jc w:val="both"/>
      </w:pPr>
      <w:r>
        <w:t>Рассмотрение апелляции проводится в присутствии участника олимпиады, если в он в своем заявлении не просит рассмотреть её без его участия.</w:t>
      </w:r>
    </w:p>
    <w:p w14:paraId="59060E64" w14:textId="370772AC" w:rsidR="00F1421F" w:rsidRDefault="00F1421F" w:rsidP="00F1421F">
      <w:pPr>
        <w:spacing w:line="360" w:lineRule="auto"/>
        <w:ind w:firstLine="708"/>
        <w:jc w:val="both"/>
      </w:pPr>
      <w:r>
        <w:t xml:space="preserve">Для проведения апелляции организатором олимпиады, в соответствии с Порядком проведения </w:t>
      </w:r>
      <w:proofErr w:type="spellStart"/>
      <w:r>
        <w:t>ВсОШ</w:t>
      </w:r>
      <w:proofErr w:type="spellEnd"/>
      <w:r>
        <w:t xml:space="preserve"> создается апелляционная комиссия. </w:t>
      </w:r>
      <w:r w:rsidR="004D74B5">
        <w:t>К</w:t>
      </w:r>
      <w:r>
        <w:t>оличество членов комиссии – нечетное, но не менее 3-х человек.</w:t>
      </w:r>
    </w:p>
    <w:p w14:paraId="5862E62C" w14:textId="77777777" w:rsidR="00F1421F" w:rsidRDefault="00F1421F" w:rsidP="00F1421F">
      <w:pPr>
        <w:spacing w:line="360" w:lineRule="auto"/>
        <w:ind w:firstLine="708"/>
        <w:jc w:val="both"/>
      </w:pPr>
      <w: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652509A3" w14:textId="77777777" w:rsidR="00F1421F" w:rsidRDefault="00F1421F" w:rsidP="00F1421F">
      <w:pPr>
        <w:spacing w:line="360" w:lineRule="auto"/>
        <w:ind w:firstLine="708"/>
        <w:jc w:val="both"/>
      </w:pPr>
      <w: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58EFA262" w14:textId="77777777" w:rsidR="00F1421F" w:rsidRDefault="00F1421F" w:rsidP="00F1421F">
      <w:pPr>
        <w:spacing w:line="360" w:lineRule="auto"/>
        <w:ind w:firstLine="708"/>
        <w:jc w:val="both"/>
      </w:pPr>
      <w: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14:paraId="7C356037" w14:textId="77777777" w:rsidR="00F1421F" w:rsidRDefault="00F1421F" w:rsidP="00F1421F">
      <w:pPr>
        <w:spacing w:line="360" w:lineRule="auto"/>
        <w:ind w:firstLine="708"/>
        <w:jc w:val="both"/>
      </w:pPr>
      <w:r>
        <w:t>Решения апелляционной комиссии принимаются простым большинством голосов.</w:t>
      </w:r>
    </w:p>
    <w:p w14:paraId="26B91D49" w14:textId="77777777" w:rsidR="00F1421F" w:rsidRDefault="00F1421F" w:rsidP="00F1421F">
      <w:pPr>
        <w:spacing w:line="360" w:lineRule="auto"/>
        <w:ind w:firstLine="708"/>
        <w:jc w:val="both"/>
      </w:pPr>
      <w:r>
        <w:t>В случае равенства голосов председатель комиссии имеет право решающего голоса.</w:t>
      </w:r>
    </w:p>
    <w:p w14:paraId="26A54460" w14:textId="5CF53819" w:rsidR="00F1421F" w:rsidRDefault="00F1421F" w:rsidP="00F1421F">
      <w:pPr>
        <w:spacing w:line="360" w:lineRule="auto"/>
        <w:ind w:firstLine="708"/>
        <w:jc w:val="both"/>
      </w:pPr>
      <w:r>
        <w:t>Для рассмотрения апелляции членам апелляционной комиссии предоставляются либо копии, либо оригинал проверенной жюри работы участника олимпиады, олимпиадные задания, критерии и методика их оценивания, предварительный протокол оценивания работ участников.</w:t>
      </w:r>
    </w:p>
    <w:p w14:paraId="2D3CDBF6" w14:textId="77777777" w:rsidR="00F1421F" w:rsidRDefault="00F1421F" w:rsidP="00F1421F">
      <w:pPr>
        <w:spacing w:line="360" w:lineRule="auto"/>
        <w:ind w:firstLine="708"/>
        <w:jc w:val="both"/>
      </w:pPr>
      <w: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12CF31FB" w14:textId="77777777" w:rsidR="00F1421F" w:rsidRDefault="00F1421F" w:rsidP="00F1421F">
      <w:pPr>
        <w:spacing w:line="360" w:lineRule="auto"/>
        <w:ind w:firstLine="708"/>
        <w:jc w:val="both"/>
      </w:pPr>
      <w: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31BD13D8" w14:textId="77777777" w:rsidR="00F1421F" w:rsidRDefault="00F1421F" w:rsidP="00F1421F">
      <w:pPr>
        <w:spacing w:line="360" w:lineRule="auto"/>
        <w:ind w:firstLine="708"/>
        <w:jc w:val="both"/>
      </w:pPr>
      <w:r>
        <w:t>Апелляционная комиссия может принять следующие решения:</w:t>
      </w:r>
    </w:p>
    <w:p w14:paraId="1145DD1E" w14:textId="77777777" w:rsidR="004D74B5" w:rsidRDefault="00F1421F" w:rsidP="00180C01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отклонить апелляцию, сохранив количество баллов;</w:t>
      </w:r>
    </w:p>
    <w:p w14:paraId="4DB368F4" w14:textId="77777777" w:rsidR="004D74B5" w:rsidRDefault="00F1421F" w:rsidP="004441A8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t>удовлетворить апелляцию с понижением количества баллов;</w:t>
      </w:r>
    </w:p>
    <w:p w14:paraId="3C48CD57" w14:textId="27F3C403" w:rsidR="00F1421F" w:rsidRDefault="00F1421F" w:rsidP="004441A8">
      <w:pPr>
        <w:pStyle w:val="a3"/>
        <w:numPr>
          <w:ilvl w:val="0"/>
          <w:numId w:val="20"/>
        </w:numPr>
        <w:spacing w:line="360" w:lineRule="auto"/>
        <w:ind w:left="0" w:firstLine="708"/>
        <w:jc w:val="both"/>
      </w:pPr>
      <w:r>
        <w:lastRenderedPageBreak/>
        <w:t>удовлетворить апелляцию с повышением количества баллов.</w:t>
      </w:r>
    </w:p>
    <w:p w14:paraId="4FFA4F55" w14:textId="77777777" w:rsidR="00F1421F" w:rsidRDefault="00F1421F" w:rsidP="00F1421F">
      <w:pPr>
        <w:spacing w:line="360" w:lineRule="auto"/>
        <w:ind w:firstLine="708"/>
        <w:jc w:val="both"/>
      </w:pPr>
      <w:r>
        <w:t>Апелляционная комиссия по итогам проведения апелляции информирует участников олимпиады о принятом решении.</w:t>
      </w:r>
    </w:p>
    <w:p w14:paraId="4C0561D0" w14:textId="77777777" w:rsidR="00F1421F" w:rsidRDefault="00F1421F" w:rsidP="00F1421F">
      <w:pPr>
        <w:spacing w:line="360" w:lineRule="auto"/>
        <w:ind w:firstLine="708"/>
        <w:jc w:val="both"/>
      </w:pPr>
      <w:r>
        <w:t>Решение апелляционной комиссии является окончательным.</w:t>
      </w:r>
    </w:p>
    <w:p w14:paraId="058642C8" w14:textId="77777777" w:rsidR="00F1421F" w:rsidRDefault="00F1421F" w:rsidP="00F1421F">
      <w:pPr>
        <w:spacing w:line="360" w:lineRule="auto"/>
        <w:ind w:firstLine="708"/>
        <w:jc w:val="both"/>
      </w:pPr>
      <w:r>
        <w:t>Решения апелляционной комиссии оформляются протоколами по установленной организатором форме.</w:t>
      </w:r>
    </w:p>
    <w:p w14:paraId="0ABC9A72" w14:textId="77777777" w:rsidR="00F1421F" w:rsidRDefault="00F1421F" w:rsidP="00F1421F">
      <w:pPr>
        <w:spacing w:line="360" w:lineRule="auto"/>
        <w:ind w:firstLine="708"/>
        <w:jc w:val="both"/>
      </w:pPr>
      <w:r>
        <w:t>Протоколы апелляции передаются председателем апелляционной комиссии в оргкомитет.</w:t>
      </w:r>
    </w:p>
    <w:p w14:paraId="007DCC34" w14:textId="77777777" w:rsidR="00F1421F" w:rsidRPr="00F1421F" w:rsidRDefault="00F1421F" w:rsidP="00F1421F">
      <w:pPr>
        <w:pStyle w:val="1"/>
        <w:rPr>
          <w:rFonts w:ascii="Times New Roman" w:hAnsi="Times New Roman"/>
          <w:sz w:val="24"/>
          <w:szCs w:val="24"/>
        </w:rPr>
      </w:pPr>
      <w:bookmarkStart w:id="4" w:name="_Toc116561720"/>
      <w:r w:rsidRPr="00F1421F">
        <w:rPr>
          <w:rFonts w:ascii="Times New Roman" w:hAnsi="Times New Roman"/>
          <w:sz w:val="24"/>
          <w:szCs w:val="24"/>
        </w:rPr>
        <w:t>5. Порядок подведения итогов олимпиады</w:t>
      </w:r>
      <w:bookmarkEnd w:id="4"/>
    </w:p>
    <w:p w14:paraId="750F909F" w14:textId="48C0FC50" w:rsidR="00F1421F" w:rsidRDefault="00F1421F" w:rsidP="00F1421F">
      <w:pPr>
        <w:spacing w:line="360" w:lineRule="auto"/>
        <w:ind w:firstLine="708"/>
        <w:jc w:val="both"/>
      </w:pPr>
      <w:r>
        <w:t xml:space="preserve">На основании протоколов апелляционной комиссии председатель жюри вносит изменения в рейтинговую таблицу и определяет победителей и призёров </w:t>
      </w:r>
      <w:r w:rsidR="00CF6376">
        <w:t xml:space="preserve">муниципального </w:t>
      </w:r>
      <w:r>
        <w:t xml:space="preserve">этапа олимпиады по </w:t>
      </w:r>
      <w:r w:rsidR="000411BA">
        <w:t>литературе</w:t>
      </w:r>
      <w:r>
        <w:t>.</w:t>
      </w:r>
    </w:p>
    <w:p w14:paraId="712C2AA2" w14:textId="3EE75C79" w:rsidR="00F1421F" w:rsidRDefault="00F1421F" w:rsidP="00F1421F">
      <w:pPr>
        <w:spacing w:line="360" w:lineRule="auto"/>
        <w:ind w:firstLine="708"/>
        <w:jc w:val="both"/>
      </w:pPr>
      <w: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</w:t>
      </w:r>
      <w:r w:rsidR="00CF6376">
        <w:t xml:space="preserve">муниципального </w:t>
      </w:r>
      <w:r>
        <w:t>этапа олимпиады должны быть внесены соответствующие изменения.</w:t>
      </w:r>
    </w:p>
    <w:p w14:paraId="466C6C6E" w14:textId="635EE482" w:rsidR="00F1421F" w:rsidRDefault="00F1421F" w:rsidP="00F1421F">
      <w:pPr>
        <w:spacing w:line="360" w:lineRule="auto"/>
        <w:ind w:firstLine="708"/>
        <w:jc w:val="both"/>
      </w:pPr>
      <w:r>
        <w:t xml:space="preserve">Организатор олимпиады в срок до 14 календарных дней с момента окончания проведения олимпиады должен утвердить итоговые результаты </w:t>
      </w:r>
      <w:r w:rsidR="00CF6376">
        <w:t xml:space="preserve">муниципального </w:t>
      </w:r>
      <w:r>
        <w:t xml:space="preserve">этапа по </w:t>
      </w:r>
      <w:r w:rsidR="000411BA">
        <w:t>литературе</w:t>
      </w:r>
      <w:r>
        <w:t>.</w:t>
      </w:r>
    </w:p>
    <w:p w14:paraId="2D7E8FA2" w14:textId="4888A13C" w:rsidR="00F1421F" w:rsidRDefault="00F1421F" w:rsidP="00F1421F">
      <w:pPr>
        <w:spacing w:line="360" w:lineRule="auto"/>
        <w:ind w:firstLine="708"/>
        <w:jc w:val="both"/>
      </w:pPr>
      <w:r>
        <w:t>Итоговые результаты олимпиады организатор публикует на своем официальном ресурсе в сети Интернет.</w:t>
      </w:r>
    </w:p>
    <w:sectPr w:rsidR="00F1421F" w:rsidSect="000411BA">
      <w:headerReference w:type="default" r:id="rId8"/>
      <w:foot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E1DD" w14:textId="77777777" w:rsidR="003C7225" w:rsidRDefault="003C7225" w:rsidP="0052728F">
      <w:r>
        <w:separator/>
      </w:r>
    </w:p>
  </w:endnote>
  <w:endnote w:type="continuationSeparator" w:id="0">
    <w:p w14:paraId="1415A7DF" w14:textId="77777777" w:rsidR="003C7225" w:rsidRDefault="003C7225" w:rsidP="0052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39122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6DBC41F" w14:textId="53FB8E32" w:rsidR="000B2596" w:rsidRPr="00CC42F4" w:rsidRDefault="000B2596" w:rsidP="00CC42F4">
        <w:pPr>
          <w:pStyle w:val="ac"/>
          <w:jc w:val="right"/>
          <w:rPr>
            <w:sz w:val="22"/>
          </w:rPr>
        </w:pPr>
        <w:r w:rsidRPr="00CC42F4">
          <w:rPr>
            <w:sz w:val="22"/>
          </w:rPr>
          <w:fldChar w:fldCharType="begin"/>
        </w:r>
        <w:r w:rsidRPr="00CC42F4">
          <w:rPr>
            <w:sz w:val="22"/>
          </w:rPr>
          <w:instrText>PAGE   \* MERGEFORMAT</w:instrText>
        </w:r>
        <w:r w:rsidRPr="00CC42F4">
          <w:rPr>
            <w:sz w:val="22"/>
          </w:rPr>
          <w:fldChar w:fldCharType="separate"/>
        </w:r>
        <w:r w:rsidR="00B51441">
          <w:rPr>
            <w:noProof/>
            <w:sz w:val="22"/>
          </w:rPr>
          <w:t>9</w:t>
        </w:r>
        <w:r w:rsidRPr="00CC42F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AD24" w14:textId="77777777" w:rsidR="003C7225" w:rsidRDefault="003C7225" w:rsidP="0052728F">
      <w:r>
        <w:separator/>
      </w:r>
    </w:p>
  </w:footnote>
  <w:footnote w:type="continuationSeparator" w:id="0">
    <w:p w14:paraId="648729FD" w14:textId="77777777" w:rsidR="003C7225" w:rsidRDefault="003C7225" w:rsidP="0052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E77C" w14:textId="77777777" w:rsidR="000B2596" w:rsidRDefault="000B2596">
    <w:pPr>
      <w:pStyle w:val="aa"/>
      <w:jc w:val="right"/>
    </w:pPr>
  </w:p>
  <w:p w14:paraId="023E5F23" w14:textId="77777777" w:rsidR="000B2596" w:rsidRDefault="000B25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F14"/>
    <w:multiLevelType w:val="hybridMultilevel"/>
    <w:tmpl w:val="495A8B9C"/>
    <w:lvl w:ilvl="0" w:tplc="37647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C71AF"/>
    <w:multiLevelType w:val="hybridMultilevel"/>
    <w:tmpl w:val="4BF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05B"/>
    <w:multiLevelType w:val="hybridMultilevel"/>
    <w:tmpl w:val="AB52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35985"/>
    <w:multiLevelType w:val="hybridMultilevel"/>
    <w:tmpl w:val="1E90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42E6"/>
    <w:multiLevelType w:val="hybridMultilevel"/>
    <w:tmpl w:val="6124FF7E"/>
    <w:lvl w:ilvl="0" w:tplc="B874C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6A7BDF"/>
    <w:multiLevelType w:val="hybridMultilevel"/>
    <w:tmpl w:val="D884E328"/>
    <w:lvl w:ilvl="0" w:tplc="74123706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328F0"/>
    <w:multiLevelType w:val="hybridMultilevel"/>
    <w:tmpl w:val="8D962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B31B1"/>
    <w:multiLevelType w:val="hybridMultilevel"/>
    <w:tmpl w:val="1AA8FFD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F0BD0"/>
    <w:multiLevelType w:val="hybridMultilevel"/>
    <w:tmpl w:val="B650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D5065"/>
    <w:multiLevelType w:val="hybridMultilevel"/>
    <w:tmpl w:val="0EC4B98E"/>
    <w:lvl w:ilvl="0" w:tplc="3B4EAC0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7F6836"/>
    <w:multiLevelType w:val="hybridMultilevel"/>
    <w:tmpl w:val="4BF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09B6"/>
    <w:multiLevelType w:val="hybridMultilevel"/>
    <w:tmpl w:val="640CA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F863BA1"/>
    <w:multiLevelType w:val="hybridMultilevel"/>
    <w:tmpl w:val="2C6A4480"/>
    <w:lvl w:ilvl="0" w:tplc="4F7E1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7A5845EF"/>
    <w:multiLevelType w:val="hybridMultilevel"/>
    <w:tmpl w:val="956CB94E"/>
    <w:lvl w:ilvl="0" w:tplc="27A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307C3C"/>
    <w:multiLevelType w:val="hybridMultilevel"/>
    <w:tmpl w:val="9F447B40"/>
    <w:lvl w:ilvl="0" w:tplc="F0C4105A">
      <w:start w:val="1"/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308938">
    <w:abstractNumId w:val="17"/>
  </w:num>
  <w:num w:numId="2" w16cid:durableId="2088963837">
    <w:abstractNumId w:val="2"/>
  </w:num>
  <w:num w:numId="3" w16cid:durableId="949892577">
    <w:abstractNumId w:val="7"/>
  </w:num>
  <w:num w:numId="4" w16cid:durableId="228806166">
    <w:abstractNumId w:val="10"/>
  </w:num>
  <w:num w:numId="5" w16cid:durableId="1382637534">
    <w:abstractNumId w:val="4"/>
  </w:num>
  <w:num w:numId="6" w16cid:durableId="329869675">
    <w:abstractNumId w:val="1"/>
  </w:num>
  <w:num w:numId="7" w16cid:durableId="6878009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863726">
    <w:abstractNumId w:val="9"/>
  </w:num>
  <w:num w:numId="9" w16cid:durableId="1127354968">
    <w:abstractNumId w:val="6"/>
  </w:num>
  <w:num w:numId="10" w16cid:durableId="2096589387">
    <w:abstractNumId w:val="18"/>
  </w:num>
  <w:num w:numId="11" w16cid:durableId="1262225861">
    <w:abstractNumId w:val="13"/>
  </w:num>
  <w:num w:numId="12" w16cid:durableId="2011441635">
    <w:abstractNumId w:val="16"/>
  </w:num>
  <w:num w:numId="13" w16cid:durableId="1136993162">
    <w:abstractNumId w:val="14"/>
  </w:num>
  <w:num w:numId="14" w16cid:durableId="1589343278">
    <w:abstractNumId w:val="5"/>
  </w:num>
  <w:num w:numId="15" w16cid:durableId="973759467">
    <w:abstractNumId w:val="0"/>
  </w:num>
  <w:num w:numId="16" w16cid:durableId="1700887717">
    <w:abstractNumId w:val="12"/>
  </w:num>
  <w:num w:numId="17" w16cid:durableId="9896772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0907593">
    <w:abstractNumId w:val="11"/>
  </w:num>
  <w:num w:numId="19" w16cid:durableId="1086149587">
    <w:abstractNumId w:val="8"/>
  </w:num>
  <w:num w:numId="20" w16cid:durableId="815317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8F"/>
    <w:rsid w:val="0000753F"/>
    <w:rsid w:val="000411BA"/>
    <w:rsid w:val="000705BC"/>
    <w:rsid w:val="00097887"/>
    <w:rsid w:val="000B2596"/>
    <w:rsid w:val="000B4F74"/>
    <w:rsid w:val="000E5B2A"/>
    <w:rsid w:val="000F65B1"/>
    <w:rsid w:val="00107E9D"/>
    <w:rsid w:val="00123084"/>
    <w:rsid w:val="00185D53"/>
    <w:rsid w:val="001860F9"/>
    <w:rsid w:val="001A5304"/>
    <w:rsid w:val="001A5C67"/>
    <w:rsid w:val="001A758E"/>
    <w:rsid w:val="001B4745"/>
    <w:rsid w:val="001E4DA8"/>
    <w:rsid w:val="001F13C8"/>
    <w:rsid w:val="002065A9"/>
    <w:rsid w:val="00220240"/>
    <w:rsid w:val="002327FD"/>
    <w:rsid w:val="00247B5F"/>
    <w:rsid w:val="00247E51"/>
    <w:rsid w:val="00260A95"/>
    <w:rsid w:val="00263124"/>
    <w:rsid w:val="00270B7C"/>
    <w:rsid w:val="00270CAB"/>
    <w:rsid w:val="002F282E"/>
    <w:rsid w:val="00352DC3"/>
    <w:rsid w:val="003622EA"/>
    <w:rsid w:val="00391F9C"/>
    <w:rsid w:val="003C7225"/>
    <w:rsid w:val="003C7718"/>
    <w:rsid w:val="003F120E"/>
    <w:rsid w:val="004211F0"/>
    <w:rsid w:val="0045015D"/>
    <w:rsid w:val="00453391"/>
    <w:rsid w:val="00461906"/>
    <w:rsid w:val="00465882"/>
    <w:rsid w:val="004660D2"/>
    <w:rsid w:val="004732D5"/>
    <w:rsid w:val="004801D9"/>
    <w:rsid w:val="004D4DEF"/>
    <w:rsid w:val="004D74B5"/>
    <w:rsid w:val="00510ED6"/>
    <w:rsid w:val="005168BC"/>
    <w:rsid w:val="00526552"/>
    <w:rsid w:val="0052728F"/>
    <w:rsid w:val="005665EF"/>
    <w:rsid w:val="00572EC8"/>
    <w:rsid w:val="00586AD8"/>
    <w:rsid w:val="00592663"/>
    <w:rsid w:val="00597D42"/>
    <w:rsid w:val="005D10D8"/>
    <w:rsid w:val="005E3E35"/>
    <w:rsid w:val="00603A5B"/>
    <w:rsid w:val="00675C64"/>
    <w:rsid w:val="00690D72"/>
    <w:rsid w:val="006B0BD6"/>
    <w:rsid w:val="006E4696"/>
    <w:rsid w:val="006F327D"/>
    <w:rsid w:val="0070397A"/>
    <w:rsid w:val="00737FC0"/>
    <w:rsid w:val="0077496C"/>
    <w:rsid w:val="00782317"/>
    <w:rsid w:val="007930CE"/>
    <w:rsid w:val="007B1CE0"/>
    <w:rsid w:val="007D03C3"/>
    <w:rsid w:val="007E50D0"/>
    <w:rsid w:val="007E7A0E"/>
    <w:rsid w:val="007F0093"/>
    <w:rsid w:val="00806E23"/>
    <w:rsid w:val="00806F54"/>
    <w:rsid w:val="00820C93"/>
    <w:rsid w:val="0084442B"/>
    <w:rsid w:val="008479BF"/>
    <w:rsid w:val="00891580"/>
    <w:rsid w:val="008A0574"/>
    <w:rsid w:val="008C45A3"/>
    <w:rsid w:val="008F2139"/>
    <w:rsid w:val="008F3CEE"/>
    <w:rsid w:val="00954EB9"/>
    <w:rsid w:val="00965B0B"/>
    <w:rsid w:val="00993132"/>
    <w:rsid w:val="009A07A0"/>
    <w:rsid w:val="00A27E57"/>
    <w:rsid w:val="00A337CB"/>
    <w:rsid w:val="00A562E4"/>
    <w:rsid w:val="00A82F4E"/>
    <w:rsid w:val="00A85E90"/>
    <w:rsid w:val="00AB46B8"/>
    <w:rsid w:val="00AF5CA1"/>
    <w:rsid w:val="00B0463D"/>
    <w:rsid w:val="00B23D28"/>
    <w:rsid w:val="00B25DA1"/>
    <w:rsid w:val="00B3380A"/>
    <w:rsid w:val="00B51441"/>
    <w:rsid w:val="00B866AE"/>
    <w:rsid w:val="00BE1A95"/>
    <w:rsid w:val="00BE322E"/>
    <w:rsid w:val="00BE397F"/>
    <w:rsid w:val="00BF4781"/>
    <w:rsid w:val="00C36938"/>
    <w:rsid w:val="00C50C42"/>
    <w:rsid w:val="00C62780"/>
    <w:rsid w:val="00C82364"/>
    <w:rsid w:val="00C925AA"/>
    <w:rsid w:val="00CB317C"/>
    <w:rsid w:val="00CB7398"/>
    <w:rsid w:val="00CC42F4"/>
    <w:rsid w:val="00CC4CA0"/>
    <w:rsid w:val="00CD10BE"/>
    <w:rsid w:val="00CE552C"/>
    <w:rsid w:val="00CF6376"/>
    <w:rsid w:val="00D22169"/>
    <w:rsid w:val="00D36CF1"/>
    <w:rsid w:val="00D4356B"/>
    <w:rsid w:val="00D50C39"/>
    <w:rsid w:val="00D52D30"/>
    <w:rsid w:val="00D5495E"/>
    <w:rsid w:val="00D70056"/>
    <w:rsid w:val="00D84A2A"/>
    <w:rsid w:val="00DA4594"/>
    <w:rsid w:val="00DA5658"/>
    <w:rsid w:val="00DC039A"/>
    <w:rsid w:val="00DC36D8"/>
    <w:rsid w:val="00DC6352"/>
    <w:rsid w:val="00DE267B"/>
    <w:rsid w:val="00E06924"/>
    <w:rsid w:val="00E11C7B"/>
    <w:rsid w:val="00E23F37"/>
    <w:rsid w:val="00E3541C"/>
    <w:rsid w:val="00E410A7"/>
    <w:rsid w:val="00E64B07"/>
    <w:rsid w:val="00E90701"/>
    <w:rsid w:val="00E90B84"/>
    <w:rsid w:val="00EA0C3A"/>
    <w:rsid w:val="00ED101C"/>
    <w:rsid w:val="00ED58E8"/>
    <w:rsid w:val="00EF4338"/>
    <w:rsid w:val="00F1421F"/>
    <w:rsid w:val="00F32828"/>
    <w:rsid w:val="00F37A60"/>
    <w:rsid w:val="00F6551D"/>
    <w:rsid w:val="00F72685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3F03"/>
  <w15:docId w15:val="{F19DFE62-4A97-4AB9-97E7-428AC9F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8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28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272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272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272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2728F"/>
    <w:rPr>
      <w:vertAlign w:val="superscript"/>
    </w:rPr>
  </w:style>
  <w:style w:type="paragraph" w:styleId="21">
    <w:name w:val="Body Text 2"/>
    <w:basedOn w:val="a"/>
    <w:link w:val="22"/>
    <w:rsid w:val="00DC6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6352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DC63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63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BF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690D7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basedOn w:val="a8"/>
    <w:uiPriority w:val="99"/>
    <w:rsid w:val="00690D72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basedOn w:val="230"/>
    <w:uiPriority w:val="99"/>
    <w:rsid w:val="00690D72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90D72"/>
    <w:pPr>
      <w:shd w:val="clear" w:color="auto" w:fill="FFFFFF"/>
      <w:spacing w:after="480" w:line="240" w:lineRule="atLeast"/>
      <w:outlineLvl w:val="1"/>
    </w:pPr>
    <w:rPr>
      <w:rFonts w:eastAsiaTheme="minorHAnsi" w:cstheme="minorBidi"/>
      <w:lang w:eastAsia="en-US"/>
    </w:rPr>
  </w:style>
  <w:style w:type="paragraph" w:customStyle="1" w:styleId="11">
    <w:name w:val="Основной текст1"/>
    <w:basedOn w:val="a"/>
    <w:link w:val="a8"/>
    <w:uiPriority w:val="99"/>
    <w:rsid w:val="00690D72"/>
    <w:pPr>
      <w:shd w:val="clear" w:color="auto" w:fill="FFFFFF"/>
      <w:spacing w:before="480" w:line="413" w:lineRule="exact"/>
      <w:ind w:hanging="360"/>
      <w:jc w:val="both"/>
    </w:pPr>
    <w:rPr>
      <w:rFonts w:eastAsiaTheme="minorHAnsi" w:cstheme="minorBidi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690D72"/>
    <w:pPr>
      <w:shd w:val="clear" w:color="auto" w:fill="FFFFFF"/>
      <w:spacing w:after="360" w:line="379" w:lineRule="exact"/>
      <w:jc w:val="center"/>
      <w:outlineLvl w:val="1"/>
    </w:pPr>
    <w:rPr>
      <w:rFonts w:eastAsiaTheme="minorHAnsi" w:cstheme="minorBidi"/>
      <w:sz w:val="21"/>
      <w:szCs w:val="21"/>
      <w:lang w:eastAsia="en-US"/>
    </w:rPr>
  </w:style>
  <w:style w:type="paragraph" w:customStyle="1" w:styleId="231">
    <w:name w:val="Заголовок №2 (3)"/>
    <w:basedOn w:val="a"/>
    <w:link w:val="230"/>
    <w:uiPriority w:val="99"/>
    <w:rsid w:val="00690D72"/>
    <w:pPr>
      <w:shd w:val="clear" w:color="auto" w:fill="FFFFFF"/>
      <w:spacing w:before="300" w:line="413" w:lineRule="exact"/>
      <w:ind w:firstLine="720"/>
      <w:outlineLvl w:val="1"/>
    </w:pPr>
    <w:rPr>
      <w:rFonts w:eastAsiaTheme="minorHAnsi" w:cstheme="minorBidi"/>
      <w:lang w:eastAsia="en-US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0E5B2A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4">
    <w:name w:val="Основной текст + Полужирный4"/>
    <w:aliases w:val="Курсив6"/>
    <w:basedOn w:val="a8"/>
    <w:uiPriority w:val="99"/>
    <w:rsid w:val="000E5B2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ConsPlusNormal">
    <w:name w:val="ConsPlusNormal"/>
    <w:rsid w:val="007E50D0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65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51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65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51D"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Колонтитул_"/>
    <w:basedOn w:val="a0"/>
    <w:link w:val="af"/>
    <w:uiPriority w:val="99"/>
    <w:locked/>
    <w:rsid w:val="00CB317C"/>
    <w:rPr>
      <w:rFonts w:ascii="Times New Roman" w:hAnsi="Times New Roman"/>
      <w:shd w:val="clear" w:color="auto" w:fill="FFFFFF"/>
    </w:rPr>
  </w:style>
  <w:style w:type="character" w:customStyle="1" w:styleId="9pt">
    <w:name w:val="Колонтитул + 9 pt"/>
    <w:aliases w:val="Полужирный"/>
    <w:basedOn w:val="ae"/>
    <w:uiPriority w:val="99"/>
    <w:rsid w:val="00CB317C"/>
    <w:rPr>
      <w:rFonts w:ascii="Times New Roman" w:hAnsi="Times New Roman"/>
      <w:b/>
      <w:bCs/>
      <w:spacing w:val="0"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CB317C"/>
    <w:pPr>
      <w:shd w:val="clear" w:color="auto" w:fill="FFFFFF"/>
    </w:pPr>
    <w:rPr>
      <w:rFonts w:eastAsiaTheme="minorHAnsi" w:cstheme="minorBidi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E26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26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2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26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2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267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26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Мет1"/>
    <w:basedOn w:val="1"/>
    <w:link w:val="14"/>
    <w:qFormat/>
    <w:rsid w:val="00586AD8"/>
    <w:pPr>
      <w:keepNext w:val="0"/>
      <w:spacing w:before="360" w:after="240" w:line="360" w:lineRule="auto"/>
      <w:jc w:val="center"/>
    </w:pPr>
    <w:rPr>
      <w:rFonts w:ascii="Times New Roman" w:hAnsi="Times New Roman"/>
      <w:caps/>
      <w:sz w:val="24"/>
      <w:lang w:eastAsia="ru-RU"/>
    </w:rPr>
  </w:style>
  <w:style w:type="character" w:customStyle="1" w:styleId="14">
    <w:name w:val="Мет1 Знак"/>
    <w:link w:val="13"/>
    <w:rsid w:val="00586AD8"/>
    <w:rPr>
      <w:rFonts w:ascii="Times New Roman" w:eastAsia="Times New Roman" w:hAnsi="Times New Roman" w:cs="Times New Roman"/>
      <w:b/>
      <w:bCs/>
      <w:caps/>
      <w:kern w:val="32"/>
      <w:szCs w:val="32"/>
      <w:lang w:eastAsia="ru-RU"/>
    </w:rPr>
  </w:style>
  <w:style w:type="paragraph" w:customStyle="1" w:styleId="25">
    <w:name w:val="Мет2"/>
    <w:basedOn w:val="1"/>
    <w:link w:val="26"/>
    <w:qFormat/>
    <w:rsid w:val="00586AD8"/>
    <w:pPr>
      <w:spacing w:before="0" w:after="0" w:line="240" w:lineRule="auto"/>
      <w:jc w:val="right"/>
    </w:pPr>
    <w:rPr>
      <w:rFonts w:ascii="Times New Roman" w:hAnsi="Times New Roman"/>
      <w:i/>
      <w:sz w:val="24"/>
      <w:szCs w:val="24"/>
      <w:lang w:val="x-none"/>
    </w:rPr>
  </w:style>
  <w:style w:type="character" w:customStyle="1" w:styleId="26">
    <w:name w:val="Мет2 Знак"/>
    <w:link w:val="25"/>
    <w:rsid w:val="00586AD8"/>
    <w:rPr>
      <w:rFonts w:ascii="Times New Roman" w:eastAsia="Times New Roman" w:hAnsi="Times New Roman" w:cs="Times New Roman"/>
      <w:b/>
      <w:bCs/>
      <w:i/>
      <w:kern w:val="32"/>
      <w:lang w:val="x-none"/>
    </w:rPr>
  </w:style>
  <w:style w:type="character" w:styleId="af7">
    <w:name w:val="Hyperlink"/>
    <w:basedOn w:val="a0"/>
    <w:uiPriority w:val="99"/>
    <w:unhideWhenUsed/>
    <w:rsid w:val="00CC4C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1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13F0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FA13F0"/>
    <w:pPr>
      <w:spacing w:after="100"/>
    </w:pPr>
  </w:style>
  <w:style w:type="paragraph" w:styleId="af8">
    <w:name w:val="TOC Heading"/>
    <w:basedOn w:val="1"/>
    <w:next w:val="a"/>
    <w:uiPriority w:val="39"/>
    <w:unhideWhenUsed/>
    <w:qFormat/>
    <w:rsid w:val="000411B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24C9-BCD8-4187-A398-FF00501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4033</Words>
  <Characters>22993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обучающиеся 9–11-х классов школ, расположенных за пределами территории Российско</vt:lpstr>
      <vt:lpstr>2. Оргкомитет регионального этапа олимпиады:</vt:lpstr>
      <vt:lpstr>определяет организационно-технологическую модель проведения регионального этапа </vt:lpstr>
      <vt:lpstr>обеспечивает организацию и проведение регионального этапа олимпиады в соответств</vt:lpstr>
      <vt:lpstr>обеспечивает при необходимости участников регионального этапа олимпиады проживан</vt:lpstr>
      <vt:lpstr>осуществляет кодирование олимпиадных работ участников регионального этапа олимпи</vt:lpstr>
      <vt:lpstr>несёт ответственность за жизнь и здоровье участников олимпиады во время проведен</vt:lpstr>
      <vt:lpstr>Состав оргкомитета регионального этапа олимпиады формируется из представителей о</vt:lpstr>
      <vt:lpstr>3. Жюри регионального этапа олимпиады осуществляет проверку работ в соответствии</vt:lpstr>
      <vt:lpstr/>
    </vt:vector>
  </TitlesOfParts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Пользователь</cp:lastModifiedBy>
  <cp:revision>3</cp:revision>
  <cp:lastPrinted>2020-11-16T08:44:00Z</cp:lastPrinted>
  <dcterms:created xsi:type="dcterms:W3CDTF">2023-10-15T21:26:00Z</dcterms:created>
  <dcterms:modified xsi:type="dcterms:W3CDTF">2023-10-15T21:52:00Z</dcterms:modified>
</cp:coreProperties>
</file>