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3E8A" w14:textId="77777777" w:rsidR="00F06275" w:rsidRDefault="00F06275" w:rsidP="00F062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Требования к оборудованию и навыкам учащихся для выполнения практической части школьного этапа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технологии, направление «Робототехника».</w:t>
      </w:r>
    </w:p>
    <w:p w14:paraId="4D1AE596" w14:textId="77777777" w:rsidR="00F06275" w:rsidRDefault="00F06275" w:rsidP="00F0627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 оборудование участники самостоятельно приносят на олимпиаду.</w:t>
      </w:r>
    </w:p>
    <w:p w14:paraId="1BE680D7" w14:textId="2F05F1EC" w:rsidR="00F06275" w:rsidRDefault="00F06275" w:rsidP="00F062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6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7–1</w:t>
      </w:r>
      <w:r w:rsidRPr="00F06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F062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классы</w:t>
      </w:r>
    </w:p>
    <w:p w14:paraId="121EC986" w14:textId="77777777" w:rsidR="00F06275" w:rsidRPr="00F06275" w:rsidRDefault="00F06275" w:rsidP="00F062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E97E4F" w14:textId="77777777" w:rsidR="00F06275" w:rsidRDefault="00F06275" w:rsidP="00F062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участникам:</w:t>
      </w:r>
    </w:p>
    <w:p w14:paraId="3C9FA478" w14:textId="77777777" w:rsidR="00F06275" w:rsidRDefault="00F06275" w:rsidP="00F062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2FC5">
        <w:rPr>
          <w:sz w:val="28"/>
          <w:szCs w:val="28"/>
        </w:rPr>
        <w:t>Знание элементарной схемотехники – устройство макетной платы, принцип подключения компонентов.</w:t>
      </w:r>
    </w:p>
    <w:p w14:paraId="53756E87" w14:textId="77777777" w:rsidR="00F06275" w:rsidRPr="00052FC5" w:rsidRDefault="00F06275" w:rsidP="00F062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2FC5">
        <w:rPr>
          <w:sz w:val="28"/>
          <w:szCs w:val="28"/>
        </w:rPr>
        <w:t xml:space="preserve">Навыки программирования контроллера </w:t>
      </w:r>
      <w:proofErr w:type="spellStart"/>
      <w:r w:rsidRPr="00052FC5">
        <w:rPr>
          <w:sz w:val="28"/>
          <w:szCs w:val="28"/>
        </w:rPr>
        <w:t>Arduino</w:t>
      </w:r>
      <w:proofErr w:type="spellEnd"/>
      <w:r w:rsidRPr="00052FC5">
        <w:rPr>
          <w:sz w:val="28"/>
          <w:szCs w:val="28"/>
        </w:rPr>
        <w:t xml:space="preserve"> с использованием </w:t>
      </w:r>
      <w:proofErr w:type="spellStart"/>
      <w:r w:rsidRPr="00052FC5">
        <w:rPr>
          <w:sz w:val="28"/>
          <w:szCs w:val="28"/>
        </w:rPr>
        <w:t>Arduino</w:t>
      </w:r>
      <w:proofErr w:type="spellEnd"/>
      <w:r w:rsidRPr="00052FC5">
        <w:rPr>
          <w:sz w:val="28"/>
          <w:szCs w:val="28"/>
        </w:rPr>
        <w:t xml:space="preserve"> IDE.</w:t>
      </w:r>
    </w:p>
    <w:p w14:paraId="5B1E1033" w14:textId="77777777" w:rsidR="00F06275" w:rsidRPr="00052FC5" w:rsidRDefault="00F06275" w:rsidP="00F062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2FC5">
        <w:rPr>
          <w:sz w:val="28"/>
          <w:szCs w:val="28"/>
        </w:rPr>
        <w:t>Составление структурной схемы электрических соединений устройства.</w:t>
      </w:r>
    </w:p>
    <w:p w14:paraId="2B606898" w14:textId="77777777" w:rsidR="00F06275" w:rsidRPr="00052FC5" w:rsidRDefault="00F06275" w:rsidP="00F0627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F7775" w14:textId="77777777" w:rsidR="00F06275" w:rsidRPr="00BD5AA2" w:rsidRDefault="00F06275" w:rsidP="00F06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A2">
        <w:rPr>
          <w:rFonts w:ascii="Times New Roman" w:hAnsi="Times New Roman" w:cs="Times New Roman"/>
          <w:b/>
          <w:sz w:val="28"/>
          <w:szCs w:val="28"/>
        </w:rPr>
        <w:t>Требования к оборудованию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30674A8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 xml:space="preserve">Компьютер с установленным ПО </w:t>
      </w:r>
      <w:proofErr w:type="spellStart"/>
      <w:r w:rsidRPr="00BD5AA2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BD5AA2">
        <w:rPr>
          <w:rFonts w:ascii="Times New Roman" w:hAnsi="Times New Roman" w:cs="Times New Roman"/>
          <w:sz w:val="28"/>
          <w:szCs w:val="28"/>
        </w:rPr>
        <w:t xml:space="preserve"> IDE.</w:t>
      </w:r>
    </w:p>
    <w:p w14:paraId="69B630DD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Микроконтроллер (плата) </w:t>
      </w:r>
      <w:proofErr w:type="spellStart"/>
      <w:r w:rsidRPr="00BD5AA2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BD5AA2">
        <w:rPr>
          <w:rFonts w:ascii="Times New Roman" w:hAnsi="Times New Roman" w:cs="Times New Roman"/>
          <w:sz w:val="28"/>
          <w:szCs w:val="28"/>
        </w:rPr>
        <w:t xml:space="preserve"> UNO или аналог.</w:t>
      </w:r>
    </w:p>
    <w:p w14:paraId="0D7D7457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 xml:space="preserve">Кабель для подключения платы </w:t>
      </w:r>
      <w:proofErr w:type="spellStart"/>
      <w:r w:rsidRPr="00BD5AA2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BD5AA2">
        <w:rPr>
          <w:rFonts w:ascii="Times New Roman" w:hAnsi="Times New Roman" w:cs="Times New Roman"/>
          <w:sz w:val="28"/>
          <w:szCs w:val="28"/>
        </w:rPr>
        <w:t xml:space="preserve"> UNO или аналога к ПК.</w:t>
      </w:r>
    </w:p>
    <w:p w14:paraId="20E4F038" w14:textId="77777777" w:rsidR="00F06275" w:rsidRPr="00D717EF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7EF">
        <w:rPr>
          <w:rFonts w:ascii="Times New Roman" w:hAnsi="Times New Roman" w:cs="Times New Roman"/>
          <w:sz w:val="28"/>
          <w:szCs w:val="28"/>
        </w:rPr>
        <w:t xml:space="preserve">Макетная плата (170 контактов или более). </w:t>
      </w:r>
    </w:p>
    <w:p w14:paraId="09E05A2E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Фоторезистор</w:t>
      </w:r>
      <w:r w:rsidRPr="00BD5AA2">
        <w:rPr>
          <w:rFonts w:ascii="Times New Roman" w:hAnsi="Times New Roman" w:cs="Times New Roman"/>
          <w:sz w:val="28"/>
          <w:szCs w:val="28"/>
        </w:rPr>
        <w:t xml:space="preserve"> (1 шт.).</w:t>
      </w:r>
    </w:p>
    <w:p w14:paraId="7EF05546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>Кнопка тактовая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AA2">
        <w:rPr>
          <w:rFonts w:ascii="Times New Roman" w:hAnsi="Times New Roman" w:cs="Times New Roman"/>
          <w:sz w:val="28"/>
          <w:szCs w:val="28"/>
        </w:rPr>
        <w:t xml:space="preserve"> шт.).</w:t>
      </w:r>
    </w:p>
    <w:p w14:paraId="650451F8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>Светодиоды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AA2">
        <w:rPr>
          <w:rFonts w:ascii="Times New Roman" w:hAnsi="Times New Roman" w:cs="Times New Roman"/>
          <w:sz w:val="28"/>
          <w:szCs w:val="28"/>
        </w:rPr>
        <w:t xml:space="preserve"> шт.).</w:t>
      </w:r>
    </w:p>
    <w:p w14:paraId="71C97487" w14:textId="77777777" w:rsidR="00F06275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>Резисторы для подключения светодиодов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AA2">
        <w:rPr>
          <w:rFonts w:ascii="Times New Roman" w:hAnsi="Times New Roman" w:cs="Times New Roman"/>
          <w:sz w:val="28"/>
          <w:szCs w:val="28"/>
        </w:rPr>
        <w:t xml:space="preserve"> шт.: 220 Ом или другого номинала которые участник может подобрать самостоятельно).</w:t>
      </w:r>
    </w:p>
    <w:p w14:paraId="58884C4A" w14:textId="77777777" w:rsidR="00F06275" w:rsidRPr="00D717EF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 xml:space="preserve">Резисторы для подключения </w:t>
      </w:r>
      <w:r>
        <w:rPr>
          <w:rFonts w:ascii="Times New Roman" w:hAnsi="Times New Roman" w:cs="Times New Roman"/>
          <w:sz w:val="28"/>
          <w:szCs w:val="28"/>
        </w:rPr>
        <w:t>кнопок и фоторезистора</w:t>
      </w:r>
      <w:r w:rsidRPr="00BD5A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5AA2">
        <w:rPr>
          <w:rFonts w:ascii="Times New Roman" w:hAnsi="Times New Roman" w:cs="Times New Roman"/>
          <w:sz w:val="28"/>
          <w:szCs w:val="28"/>
        </w:rPr>
        <w:t xml:space="preserve"> шт.: </w:t>
      </w:r>
      <w:r>
        <w:rPr>
          <w:rFonts w:ascii="Times New Roman" w:hAnsi="Times New Roman" w:cs="Times New Roman"/>
          <w:sz w:val="28"/>
          <w:szCs w:val="28"/>
        </w:rPr>
        <w:t>10 к</w:t>
      </w:r>
      <w:r w:rsidRPr="00BD5AA2">
        <w:rPr>
          <w:rFonts w:ascii="Times New Roman" w:hAnsi="Times New Roman" w:cs="Times New Roman"/>
          <w:sz w:val="28"/>
          <w:szCs w:val="28"/>
        </w:rPr>
        <w:t>Ом или другого номинала которые участник может подобрать самостоятельно).</w:t>
      </w:r>
    </w:p>
    <w:p w14:paraId="7FE3866D" w14:textId="77777777" w:rsidR="00F06275" w:rsidRPr="00BD5AA2" w:rsidRDefault="00F06275" w:rsidP="00F06275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>Соединительные провода для подключения элементов к плате</w:t>
      </w:r>
      <w:r>
        <w:rPr>
          <w:rFonts w:ascii="Times New Roman" w:hAnsi="Times New Roman" w:cs="Times New Roman"/>
          <w:sz w:val="28"/>
          <w:szCs w:val="28"/>
        </w:rPr>
        <w:t xml:space="preserve"> (не менее 20 шт.)</w:t>
      </w:r>
      <w:r w:rsidRPr="00BD5A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8F1BE" w14:textId="77777777" w:rsidR="00F06275" w:rsidRPr="00BD5AA2" w:rsidRDefault="00F06275" w:rsidP="00F062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A4EE077" w14:textId="77777777" w:rsidR="00F06275" w:rsidRPr="00BD5AA2" w:rsidRDefault="00F06275" w:rsidP="00F062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AA2">
        <w:rPr>
          <w:rFonts w:ascii="Times New Roman" w:hAnsi="Times New Roman" w:cs="Times New Roman"/>
          <w:sz w:val="28"/>
          <w:szCs w:val="28"/>
        </w:rPr>
        <w:t xml:space="preserve">Практическое задание может быть выполнено в симуляторе </w:t>
      </w:r>
      <w:proofErr w:type="spellStart"/>
      <w:r w:rsidRPr="00BD5AA2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BD5AA2">
        <w:rPr>
          <w:rFonts w:ascii="Times New Roman" w:hAnsi="Times New Roman" w:cs="Times New Roman"/>
          <w:sz w:val="28"/>
          <w:szCs w:val="28"/>
        </w:rPr>
        <w:t>.</w:t>
      </w:r>
    </w:p>
    <w:p w14:paraId="235F0945" w14:textId="77777777" w:rsidR="00C17109" w:rsidRDefault="00C17109"/>
    <w:sectPr w:rsidR="00C1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31341"/>
    <w:multiLevelType w:val="hybridMultilevel"/>
    <w:tmpl w:val="46048446"/>
    <w:lvl w:ilvl="0" w:tplc="653A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57E4C"/>
    <w:multiLevelType w:val="hybridMultilevel"/>
    <w:tmpl w:val="E42E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3B"/>
    <w:rsid w:val="00C17109"/>
    <w:rsid w:val="00F06275"/>
    <w:rsid w:val="00F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84DA"/>
  <w15:chartTrackingRefBased/>
  <w15:docId w15:val="{5CFB3C34-B8A3-4D23-B1B0-309CAFC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7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mixx</dc:creator>
  <cp:keywords/>
  <dc:description/>
  <cp:lastModifiedBy>mixx</cp:lastModifiedBy>
  <cp:revision>2</cp:revision>
  <dcterms:created xsi:type="dcterms:W3CDTF">2023-10-15T15:17:00Z</dcterms:created>
  <dcterms:modified xsi:type="dcterms:W3CDTF">2023-10-15T15:19:00Z</dcterms:modified>
</cp:coreProperties>
</file>